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0B4" w:rsidRPr="00D700B4" w:rsidRDefault="00D700B4" w:rsidP="00D700B4">
      <w:pPr>
        <w:widowControl w:val="0"/>
        <w:autoSpaceDN w:val="0"/>
        <w:jc w:val="center"/>
        <w:rPr>
          <w:rFonts w:ascii="Arial" w:eastAsia="Courier New" w:hAnsi="Arial" w:cs="Arial"/>
          <w:b/>
          <w:color w:val="000000"/>
          <w:sz w:val="24"/>
          <w:szCs w:val="24"/>
          <w:lang w:val="ru-RU" w:bidi="hi-IN"/>
        </w:rPr>
      </w:pPr>
      <w:r w:rsidRPr="00D700B4">
        <w:rPr>
          <w:rFonts w:ascii="Arial" w:eastAsia="Courier New" w:hAnsi="Arial" w:cs="Arial"/>
          <w:b/>
          <w:color w:val="000000"/>
          <w:sz w:val="24"/>
          <w:szCs w:val="24"/>
          <w:lang w:val="ru-RU" w:bidi="hi-IN"/>
        </w:rPr>
        <w:t>Администрация Ермаковского района</w:t>
      </w:r>
    </w:p>
    <w:p w:rsidR="00D700B4" w:rsidRPr="00D700B4" w:rsidRDefault="00D700B4" w:rsidP="00D700B4">
      <w:pPr>
        <w:widowControl w:val="0"/>
        <w:autoSpaceDN w:val="0"/>
        <w:jc w:val="center"/>
        <w:rPr>
          <w:rFonts w:ascii="Arial" w:eastAsia="Courier New" w:hAnsi="Arial" w:cs="Arial"/>
          <w:b/>
          <w:color w:val="000000"/>
          <w:sz w:val="24"/>
          <w:szCs w:val="24"/>
          <w:lang w:val="ru-RU" w:bidi="hi-IN"/>
        </w:rPr>
      </w:pPr>
      <w:r w:rsidRPr="00D700B4">
        <w:rPr>
          <w:rFonts w:ascii="Arial" w:eastAsia="Courier New" w:hAnsi="Arial" w:cs="Arial"/>
          <w:b/>
          <w:color w:val="000000"/>
          <w:sz w:val="24"/>
          <w:szCs w:val="24"/>
          <w:lang w:val="ru-RU" w:bidi="hi-IN"/>
        </w:rPr>
        <w:t>ПОСТАНОВЛЕНИЕ</w:t>
      </w:r>
    </w:p>
    <w:p w:rsidR="00D700B4" w:rsidRPr="00D700B4" w:rsidRDefault="00D700B4" w:rsidP="00D700B4">
      <w:pPr>
        <w:widowControl w:val="0"/>
        <w:autoSpaceDN w:val="0"/>
        <w:jc w:val="both"/>
        <w:rPr>
          <w:rFonts w:ascii="Arial" w:eastAsia="Courier New" w:hAnsi="Arial" w:cs="Arial"/>
          <w:color w:val="000000"/>
          <w:sz w:val="24"/>
          <w:szCs w:val="24"/>
          <w:lang w:val="ru-RU" w:bidi="hi-IN"/>
        </w:rPr>
      </w:pPr>
      <w:r w:rsidRPr="00D700B4">
        <w:rPr>
          <w:rFonts w:ascii="Arial" w:eastAsia="Courier New" w:hAnsi="Arial" w:cs="Arial"/>
          <w:color w:val="000000"/>
          <w:sz w:val="24"/>
          <w:szCs w:val="24"/>
          <w:lang w:val="ru-RU" w:bidi="hi-IN"/>
        </w:rPr>
        <w:t>«02» декабря 2025 года                                                                                      № 90</w:t>
      </w:r>
      <w:r>
        <w:rPr>
          <w:rFonts w:ascii="Arial" w:eastAsia="Courier New" w:hAnsi="Arial" w:cs="Arial"/>
          <w:color w:val="000000"/>
          <w:sz w:val="24"/>
          <w:szCs w:val="24"/>
          <w:lang w:val="ru-RU" w:bidi="hi-IN"/>
        </w:rPr>
        <w:t>6</w:t>
      </w:r>
      <w:r w:rsidRPr="00D700B4">
        <w:rPr>
          <w:rFonts w:ascii="Arial" w:eastAsia="Courier New" w:hAnsi="Arial" w:cs="Arial"/>
          <w:color w:val="000000"/>
          <w:sz w:val="24"/>
          <w:szCs w:val="24"/>
          <w:lang w:val="ru-RU" w:bidi="hi-IN"/>
        </w:rPr>
        <w:t>-п</w:t>
      </w:r>
    </w:p>
    <w:p w:rsidR="00EE0809" w:rsidRPr="000371FD" w:rsidRDefault="00EE0809" w:rsidP="000371FD">
      <w:pPr>
        <w:tabs>
          <w:tab w:val="left" w:pos="9355"/>
        </w:tabs>
        <w:ind w:right="-1"/>
        <w:jc w:val="both"/>
        <w:rPr>
          <w:rFonts w:ascii="Arial" w:hAnsi="Arial" w:cs="Arial"/>
          <w:sz w:val="24"/>
          <w:szCs w:val="24"/>
          <w:lang w:val="ru-RU"/>
        </w:rPr>
      </w:pPr>
    </w:p>
    <w:p w:rsidR="00AC2FA0" w:rsidRPr="000371FD" w:rsidRDefault="00AC2FA0" w:rsidP="00D700B4">
      <w:pPr>
        <w:tabs>
          <w:tab w:val="left" w:pos="9355"/>
        </w:tabs>
        <w:ind w:right="-1"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 xml:space="preserve">Об утверждении </w:t>
      </w:r>
      <w:r w:rsidR="00415EA8" w:rsidRPr="000371FD">
        <w:rPr>
          <w:rFonts w:ascii="Arial" w:hAnsi="Arial" w:cs="Arial"/>
          <w:sz w:val="24"/>
          <w:szCs w:val="24"/>
          <w:lang w:val="ru-RU"/>
        </w:rPr>
        <w:t xml:space="preserve">Программы </w:t>
      </w:r>
      <w:r w:rsidR="00E77666">
        <w:rPr>
          <w:rFonts w:ascii="Arial" w:hAnsi="Arial" w:cs="Arial"/>
          <w:sz w:val="24"/>
          <w:szCs w:val="24"/>
          <w:lang w:val="ru-RU"/>
        </w:rPr>
        <w:t xml:space="preserve">пассажирских перевозок </w:t>
      </w:r>
      <w:r w:rsidRPr="000371FD">
        <w:rPr>
          <w:rFonts w:ascii="Arial" w:hAnsi="Arial" w:cs="Arial"/>
          <w:sz w:val="24"/>
          <w:szCs w:val="24"/>
          <w:lang w:val="ru-RU"/>
        </w:rPr>
        <w:t>автомобильным транспортом в границах муниципального образования «</w:t>
      </w:r>
      <w:r w:rsidR="00EE0809" w:rsidRPr="000371FD">
        <w:rPr>
          <w:rFonts w:ascii="Arial" w:hAnsi="Arial" w:cs="Arial"/>
          <w:sz w:val="24"/>
          <w:szCs w:val="24"/>
          <w:lang w:val="ru-RU"/>
        </w:rPr>
        <w:t>Ермаковский</w:t>
      </w:r>
      <w:r w:rsidR="00355E96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D4248A" w:rsidRPr="000371FD">
        <w:rPr>
          <w:rFonts w:ascii="Arial" w:hAnsi="Arial" w:cs="Arial"/>
          <w:sz w:val="24"/>
          <w:szCs w:val="24"/>
          <w:lang w:val="ru-RU"/>
        </w:rPr>
        <w:t>муниципал</w:t>
      </w:r>
      <w:r w:rsidR="00D4248A" w:rsidRPr="000371FD">
        <w:rPr>
          <w:rFonts w:ascii="Arial" w:hAnsi="Arial" w:cs="Arial"/>
          <w:sz w:val="24"/>
          <w:szCs w:val="24"/>
          <w:lang w:val="ru-RU"/>
        </w:rPr>
        <w:t>ь</w:t>
      </w:r>
      <w:r w:rsidR="00D4248A" w:rsidRPr="000371FD">
        <w:rPr>
          <w:rFonts w:ascii="Arial" w:hAnsi="Arial" w:cs="Arial"/>
          <w:sz w:val="24"/>
          <w:szCs w:val="24"/>
          <w:lang w:val="ru-RU"/>
        </w:rPr>
        <w:t>ный округ</w:t>
      </w:r>
      <w:r w:rsidRPr="000371FD">
        <w:rPr>
          <w:rFonts w:ascii="Arial" w:hAnsi="Arial" w:cs="Arial"/>
          <w:sz w:val="24"/>
          <w:szCs w:val="24"/>
          <w:lang w:val="ru-RU"/>
        </w:rPr>
        <w:t xml:space="preserve">» </w:t>
      </w:r>
      <w:r w:rsidR="001C17F6" w:rsidRPr="000371FD">
        <w:rPr>
          <w:rFonts w:ascii="Arial" w:hAnsi="Arial" w:cs="Arial"/>
          <w:sz w:val="24"/>
          <w:szCs w:val="24"/>
          <w:lang w:val="ru-RU"/>
        </w:rPr>
        <w:t>в</w:t>
      </w:r>
      <w:r w:rsidR="008E6069" w:rsidRPr="000371FD">
        <w:rPr>
          <w:rFonts w:ascii="Arial" w:hAnsi="Arial" w:cs="Arial"/>
          <w:sz w:val="24"/>
          <w:szCs w:val="24"/>
          <w:lang w:val="ru-RU"/>
        </w:rPr>
        <w:t xml:space="preserve"> 202</w:t>
      </w:r>
      <w:r w:rsidR="00D4248A" w:rsidRPr="000371FD">
        <w:rPr>
          <w:rFonts w:ascii="Arial" w:hAnsi="Arial" w:cs="Arial"/>
          <w:sz w:val="24"/>
          <w:szCs w:val="24"/>
          <w:lang w:val="ru-RU"/>
        </w:rPr>
        <w:t>6</w:t>
      </w:r>
      <w:r w:rsidR="00114162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Pr="000371FD">
        <w:rPr>
          <w:rFonts w:ascii="Arial" w:hAnsi="Arial" w:cs="Arial"/>
          <w:sz w:val="24"/>
          <w:szCs w:val="24"/>
          <w:lang w:val="ru-RU"/>
        </w:rPr>
        <w:t>год</w:t>
      </w:r>
      <w:r w:rsidR="00CE42F4" w:rsidRPr="000371FD">
        <w:rPr>
          <w:rFonts w:ascii="Arial" w:hAnsi="Arial" w:cs="Arial"/>
          <w:sz w:val="24"/>
          <w:szCs w:val="24"/>
          <w:lang w:val="ru-RU"/>
        </w:rPr>
        <w:t>у</w:t>
      </w:r>
      <w:r w:rsidR="00415EA8" w:rsidRPr="000371FD">
        <w:rPr>
          <w:rFonts w:ascii="Arial" w:hAnsi="Arial" w:cs="Arial"/>
          <w:sz w:val="24"/>
          <w:szCs w:val="24"/>
          <w:lang w:val="ru-RU"/>
        </w:rPr>
        <w:t xml:space="preserve"> и норматива субсидирования </w:t>
      </w:r>
      <w:smartTag w:uri="urn:schemas-microsoft-com:office:smarttags" w:element="metricconverter">
        <w:smartTagPr>
          <w:attr w:name="ProductID" w:val="1 км"/>
        </w:smartTagPr>
        <w:r w:rsidR="00415EA8" w:rsidRPr="000371FD">
          <w:rPr>
            <w:rFonts w:ascii="Arial" w:hAnsi="Arial" w:cs="Arial"/>
            <w:sz w:val="24"/>
            <w:szCs w:val="24"/>
            <w:lang w:val="ru-RU"/>
          </w:rPr>
          <w:t>1 км</w:t>
        </w:r>
      </w:smartTag>
      <w:proofErr w:type="gramStart"/>
      <w:r w:rsidR="00415EA8" w:rsidRPr="000371FD">
        <w:rPr>
          <w:rFonts w:ascii="Arial" w:hAnsi="Arial" w:cs="Arial"/>
          <w:sz w:val="24"/>
          <w:szCs w:val="24"/>
          <w:lang w:val="ru-RU"/>
        </w:rPr>
        <w:t>.</w:t>
      </w:r>
      <w:proofErr w:type="gramEnd"/>
      <w:r w:rsidR="00415EA8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="00415EA8" w:rsidRPr="000371FD">
        <w:rPr>
          <w:rFonts w:ascii="Arial" w:hAnsi="Arial" w:cs="Arial"/>
          <w:sz w:val="24"/>
          <w:szCs w:val="24"/>
          <w:lang w:val="ru-RU"/>
        </w:rPr>
        <w:t>п</w:t>
      </w:r>
      <w:proofErr w:type="gramEnd"/>
      <w:r w:rsidR="00415EA8" w:rsidRPr="000371FD">
        <w:rPr>
          <w:rFonts w:ascii="Arial" w:hAnsi="Arial" w:cs="Arial"/>
          <w:sz w:val="24"/>
          <w:szCs w:val="24"/>
          <w:lang w:val="ru-RU"/>
        </w:rPr>
        <w:t>робега с пасс</w:t>
      </w:r>
      <w:r w:rsidR="00415EA8" w:rsidRPr="000371FD">
        <w:rPr>
          <w:rFonts w:ascii="Arial" w:hAnsi="Arial" w:cs="Arial"/>
          <w:sz w:val="24"/>
          <w:szCs w:val="24"/>
          <w:lang w:val="ru-RU"/>
        </w:rPr>
        <w:t>а</w:t>
      </w:r>
      <w:r w:rsidR="00415EA8" w:rsidRPr="000371FD">
        <w:rPr>
          <w:rFonts w:ascii="Arial" w:hAnsi="Arial" w:cs="Arial"/>
          <w:sz w:val="24"/>
          <w:szCs w:val="24"/>
          <w:lang w:val="ru-RU"/>
        </w:rPr>
        <w:t>жи</w:t>
      </w:r>
      <w:r w:rsidR="008E6069" w:rsidRPr="000371FD">
        <w:rPr>
          <w:rFonts w:ascii="Arial" w:hAnsi="Arial" w:cs="Arial"/>
          <w:sz w:val="24"/>
          <w:szCs w:val="24"/>
          <w:lang w:val="ru-RU"/>
        </w:rPr>
        <w:t>рами на 202</w:t>
      </w:r>
      <w:r w:rsidR="00D4248A" w:rsidRPr="000371FD">
        <w:rPr>
          <w:rFonts w:ascii="Arial" w:hAnsi="Arial" w:cs="Arial"/>
          <w:sz w:val="24"/>
          <w:szCs w:val="24"/>
          <w:lang w:val="ru-RU"/>
        </w:rPr>
        <w:t>6</w:t>
      </w:r>
      <w:r w:rsidR="00114162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49394C" w:rsidRPr="000371FD">
        <w:rPr>
          <w:rFonts w:ascii="Arial" w:hAnsi="Arial" w:cs="Arial"/>
          <w:sz w:val="24"/>
          <w:szCs w:val="24"/>
          <w:lang w:val="ru-RU"/>
        </w:rPr>
        <w:t>год</w:t>
      </w:r>
    </w:p>
    <w:p w:rsidR="00F412B6" w:rsidRPr="000371FD" w:rsidRDefault="00F412B6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805816" w:rsidRPr="000371FD" w:rsidRDefault="006942B7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0371FD">
        <w:rPr>
          <w:rFonts w:ascii="Arial" w:hAnsi="Arial" w:cs="Arial"/>
          <w:sz w:val="24"/>
          <w:szCs w:val="24"/>
          <w:lang w:val="ru-RU"/>
        </w:rPr>
        <w:t xml:space="preserve">На основании п.6 </w:t>
      </w:r>
      <w:r w:rsidR="00893692" w:rsidRPr="000371FD">
        <w:rPr>
          <w:rFonts w:ascii="Arial" w:hAnsi="Arial" w:cs="Arial"/>
          <w:sz w:val="24"/>
          <w:szCs w:val="24"/>
          <w:lang w:val="ru-RU"/>
        </w:rPr>
        <w:t xml:space="preserve">ч. 1 </w:t>
      </w:r>
      <w:r w:rsidRPr="000371FD">
        <w:rPr>
          <w:rFonts w:ascii="Arial" w:hAnsi="Arial" w:cs="Arial"/>
          <w:sz w:val="24"/>
          <w:szCs w:val="24"/>
          <w:lang w:val="ru-RU"/>
        </w:rPr>
        <w:t>ст.15 Федеральн</w:t>
      </w:r>
      <w:r w:rsidR="00406DD0" w:rsidRPr="000371FD">
        <w:rPr>
          <w:rFonts w:ascii="Arial" w:hAnsi="Arial" w:cs="Arial"/>
          <w:sz w:val="24"/>
          <w:szCs w:val="24"/>
          <w:lang w:val="ru-RU"/>
        </w:rPr>
        <w:t>ого</w:t>
      </w:r>
      <w:r w:rsidRPr="000371FD">
        <w:rPr>
          <w:rFonts w:ascii="Arial" w:hAnsi="Arial" w:cs="Arial"/>
          <w:sz w:val="24"/>
          <w:szCs w:val="24"/>
          <w:lang w:val="ru-RU"/>
        </w:rPr>
        <w:t xml:space="preserve"> закон</w:t>
      </w:r>
      <w:r w:rsidR="00406DD0" w:rsidRPr="000371FD">
        <w:rPr>
          <w:rFonts w:ascii="Arial" w:hAnsi="Arial" w:cs="Arial"/>
          <w:sz w:val="24"/>
          <w:szCs w:val="24"/>
          <w:lang w:val="ru-RU"/>
        </w:rPr>
        <w:t>а</w:t>
      </w:r>
      <w:r w:rsidRPr="000371FD">
        <w:rPr>
          <w:rFonts w:ascii="Arial" w:hAnsi="Arial" w:cs="Arial"/>
          <w:sz w:val="24"/>
          <w:szCs w:val="24"/>
          <w:lang w:val="ru-RU"/>
        </w:rPr>
        <w:t xml:space="preserve"> от 06.10.2003</w:t>
      </w:r>
      <w:r w:rsidR="00E77666">
        <w:rPr>
          <w:rFonts w:ascii="Arial" w:hAnsi="Arial" w:cs="Arial"/>
          <w:sz w:val="24"/>
          <w:szCs w:val="24"/>
          <w:lang w:val="ru-RU"/>
        </w:rPr>
        <w:t xml:space="preserve"> г.</w:t>
      </w:r>
      <w:r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Pr="000371FD">
        <w:rPr>
          <w:rFonts w:ascii="Arial" w:hAnsi="Arial" w:cs="Arial"/>
          <w:sz w:val="24"/>
          <w:szCs w:val="24"/>
        </w:rPr>
        <w:t>N</w:t>
      </w:r>
      <w:r w:rsidRPr="000371FD">
        <w:rPr>
          <w:rFonts w:ascii="Arial" w:hAnsi="Arial" w:cs="Arial"/>
          <w:sz w:val="24"/>
          <w:szCs w:val="24"/>
          <w:lang w:val="ru-RU"/>
        </w:rPr>
        <w:t xml:space="preserve"> 131-ФЗ "Об общих принципах организации местного самоуправления в Российской Фед</w:t>
      </w:r>
      <w:r w:rsidRPr="000371FD">
        <w:rPr>
          <w:rFonts w:ascii="Arial" w:hAnsi="Arial" w:cs="Arial"/>
          <w:sz w:val="24"/>
          <w:szCs w:val="24"/>
          <w:lang w:val="ru-RU"/>
        </w:rPr>
        <w:t>е</w:t>
      </w:r>
      <w:r w:rsidRPr="000371FD">
        <w:rPr>
          <w:rFonts w:ascii="Arial" w:hAnsi="Arial" w:cs="Arial"/>
          <w:sz w:val="24"/>
          <w:szCs w:val="24"/>
          <w:lang w:val="ru-RU"/>
        </w:rPr>
        <w:t xml:space="preserve">рации", </w:t>
      </w:r>
      <w:r w:rsidR="00D4248A" w:rsidRPr="000371FD">
        <w:rPr>
          <w:rFonts w:ascii="Arial" w:hAnsi="Arial" w:cs="Arial"/>
          <w:sz w:val="24"/>
          <w:szCs w:val="24"/>
          <w:lang w:val="ru-RU"/>
        </w:rPr>
        <w:t>постановления Правительства Красноярского края от 27.12.2017</w:t>
      </w:r>
      <w:r w:rsidR="00E77666">
        <w:rPr>
          <w:rFonts w:ascii="Arial" w:hAnsi="Arial" w:cs="Arial"/>
          <w:sz w:val="24"/>
          <w:szCs w:val="24"/>
          <w:lang w:val="ru-RU"/>
        </w:rPr>
        <w:t xml:space="preserve"> г.</w:t>
      </w:r>
      <w:r w:rsidR="00D4248A" w:rsidRPr="000371FD">
        <w:rPr>
          <w:rFonts w:ascii="Arial" w:hAnsi="Arial" w:cs="Arial"/>
          <w:sz w:val="24"/>
          <w:szCs w:val="24"/>
          <w:lang w:val="ru-RU"/>
        </w:rPr>
        <w:t xml:space="preserve"> № 812-п «Об утверждении методики расчета нормативов субсидирования для расчета размера субсидий юридическим лицам и индивидуальным предпринимателям, осуществляющим перевозки пассажиров различными видами транспорта в Кра</w:t>
      </w:r>
      <w:r w:rsidR="00D4248A" w:rsidRPr="000371FD">
        <w:rPr>
          <w:rFonts w:ascii="Arial" w:hAnsi="Arial" w:cs="Arial"/>
          <w:sz w:val="24"/>
          <w:szCs w:val="24"/>
          <w:lang w:val="ru-RU"/>
        </w:rPr>
        <w:t>с</w:t>
      </w:r>
      <w:r w:rsidR="00D4248A" w:rsidRPr="000371FD">
        <w:rPr>
          <w:rFonts w:ascii="Arial" w:hAnsi="Arial" w:cs="Arial"/>
          <w:sz w:val="24"/>
          <w:szCs w:val="24"/>
          <w:lang w:val="ru-RU"/>
        </w:rPr>
        <w:t>ноярском крае».</w:t>
      </w:r>
      <w:r w:rsidR="001C7593" w:rsidRPr="000371FD">
        <w:rPr>
          <w:rFonts w:ascii="Arial" w:hAnsi="Arial" w:cs="Arial"/>
          <w:sz w:val="24"/>
          <w:szCs w:val="24"/>
          <w:lang w:val="ru-RU"/>
        </w:rPr>
        <w:t xml:space="preserve">, </w:t>
      </w:r>
      <w:r w:rsidR="00415EA8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решения </w:t>
      </w:r>
      <w:r w:rsidR="00EE61C4" w:rsidRPr="000371FD">
        <w:rPr>
          <w:rFonts w:ascii="Arial" w:hAnsi="Arial" w:cs="Arial"/>
          <w:color w:val="000000"/>
          <w:sz w:val="24"/>
          <w:szCs w:val="24"/>
          <w:lang w:val="ru-RU"/>
        </w:rPr>
        <w:t>Ермаковского</w:t>
      </w:r>
      <w:r w:rsidR="00415EA8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 районного Совета</w:t>
      </w:r>
      <w:proofErr w:type="gramEnd"/>
      <w:r w:rsidR="00415EA8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 депутатов от </w:t>
      </w:r>
      <w:r w:rsidR="00337FB7" w:rsidRPr="000371FD">
        <w:rPr>
          <w:rFonts w:ascii="Arial" w:hAnsi="Arial" w:cs="Arial"/>
          <w:color w:val="000000"/>
          <w:sz w:val="24"/>
          <w:szCs w:val="24"/>
          <w:lang w:val="ru-RU"/>
        </w:rPr>
        <w:t>1</w:t>
      </w:r>
      <w:r w:rsidR="00E65B02" w:rsidRPr="000371FD">
        <w:rPr>
          <w:rFonts w:ascii="Arial" w:hAnsi="Arial" w:cs="Arial"/>
          <w:color w:val="000000"/>
          <w:sz w:val="24"/>
          <w:szCs w:val="24"/>
          <w:lang w:val="ru-RU"/>
        </w:rPr>
        <w:t>9</w:t>
      </w:r>
      <w:r w:rsidR="00937A5C" w:rsidRPr="000371FD">
        <w:rPr>
          <w:rFonts w:ascii="Arial" w:hAnsi="Arial" w:cs="Arial"/>
          <w:color w:val="000000"/>
          <w:sz w:val="24"/>
          <w:szCs w:val="24"/>
          <w:lang w:val="ru-RU"/>
        </w:rPr>
        <w:t>.1</w:t>
      </w:r>
      <w:r w:rsidR="001C17F6" w:rsidRPr="000371FD">
        <w:rPr>
          <w:rFonts w:ascii="Arial" w:hAnsi="Arial" w:cs="Arial"/>
          <w:color w:val="000000"/>
          <w:sz w:val="24"/>
          <w:szCs w:val="24"/>
          <w:lang w:val="ru-RU"/>
        </w:rPr>
        <w:t>2</w:t>
      </w:r>
      <w:r w:rsidR="00F70100" w:rsidRPr="000371FD">
        <w:rPr>
          <w:rFonts w:ascii="Arial" w:hAnsi="Arial" w:cs="Arial"/>
          <w:color w:val="000000"/>
          <w:sz w:val="24"/>
          <w:szCs w:val="24"/>
          <w:lang w:val="ru-RU"/>
        </w:rPr>
        <w:t>.202</w:t>
      </w:r>
      <w:r w:rsidR="00E65B02" w:rsidRPr="000371FD">
        <w:rPr>
          <w:rFonts w:ascii="Arial" w:hAnsi="Arial" w:cs="Arial"/>
          <w:color w:val="000000"/>
          <w:sz w:val="24"/>
          <w:szCs w:val="24"/>
          <w:lang w:val="ru-RU"/>
        </w:rPr>
        <w:t>4</w:t>
      </w:r>
      <w:r w:rsidR="00E77666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1C7593" w:rsidRPr="000371FD">
        <w:rPr>
          <w:rFonts w:ascii="Arial" w:hAnsi="Arial" w:cs="Arial"/>
          <w:color w:val="000000"/>
          <w:sz w:val="24"/>
          <w:szCs w:val="24"/>
          <w:lang w:val="ru-RU"/>
        </w:rPr>
        <w:t>г.</w:t>
      </w:r>
      <w:r w:rsidR="001C17F6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415EA8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№ </w:t>
      </w:r>
      <w:r w:rsidR="00E65B02" w:rsidRPr="000371FD">
        <w:rPr>
          <w:rFonts w:ascii="Arial" w:hAnsi="Arial" w:cs="Arial"/>
          <w:color w:val="000000"/>
          <w:sz w:val="24"/>
          <w:szCs w:val="24"/>
          <w:lang w:val="ru-RU"/>
        </w:rPr>
        <w:t>47</w:t>
      </w:r>
      <w:r w:rsidR="00E10C42" w:rsidRPr="000371FD">
        <w:rPr>
          <w:rFonts w:ascii="Arial" w:hAnsi="Arial" w:cs="Arial"/>
          <w:color w:val="000000"/>
          <w:sz w:val="24"/>
          <w:szCs w:val="24"/>
          <w:lang w:val="ru-RU"/>
        </w:rPr>
        <w:t>-</w:t>
      </w:r>
      <w:r w:rsidR="00E65B02" w:rsidRPr="000371FD">
        <w:rPr>
          <w:rFonts w:ascii="Arial" w:hAnsi="Arial" w:cs="Arial"/>
          <w:color w:val="000000"/>
          <w:sz w:val="24"/>
          <w:szCs w:val="24"/>
          <w:lang w:val="ru-RU"/>
        </w:rPr>
        <w:t>301</w:t>
      </w:r>
      <w:r w:rsidR="00CF0828" w:rsidRPr="000371FD">
        <w:rPr>
          <w:rFonts w:ascii="Arial" w:hAnsi="Arial" w:cs="Arial"/>
          <w:color w:val="000000"/>
          <w:sz w:val="24"/>
          <w:szCs w:val="24"/>
          <w:lang w:val="ru-RU"/>
        </w:rPr>
        <w:t>р</w:t>
      </w:r>
      <w:r w:rsidR="00415EA8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 «О районном бюджете </w:t>
      </w:r>
      <w:r w:rsidR="008E6069" w:rsidRPr="000371FD">
        <w:rPr>
          <w:rFonts w:ascii="Arial" w:hAnsi="Arial" w:cs="Arial"/>
          <w:color w:val="000000"/>
          <w:sz w:val="24"/>
          <w:szCs w:val="24"/>
          <w:lang w:val="ru-RU"/>
        </w:rPr>
        <w:t>на 202</w:t>
      </w:r>
      <w:r w:rsidR="00E65B02" w:rsidRPr="000371FD">
        <w:rPr>
          <w:rFonts w:ascii="Arial" w:hAnsi="Arial" w:cs="Arial"/>
          <w:color w:val="000000"/>
          <w:sz w:val="24"/>
          <w:szCs w:val="24"/>
          <w:lang w:val="ru-RU"/>
        </w:rPr>
        <w:t>5</w:t>
      </w:r>
      <w:r w:rsidR="00337FB7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FD527A" w:rsidRPr="000371FD">
        <w:rPr>
          <w:rFonts w:ascii="Arial" w:hAnsi="Arial" w:cs="Arial"/>
          <w:color w:val="000000"/>
          <w:sz w:val="24"/>
          <w:szCs w:val="24"/>
          <w:lang w:val="ru-RU"/>
        </w:rPr>
        <w:t>год и плановый период 202</w:t>
      </w:r>
      <w:r w:rsidR="00E65B02" w:rsidRPr="000371FD">
        <w:rPr>
          <w:rFonts w:ascii="Arial" w:hAnsi="Arial" w:cs="Arial"/>
          <w:color w:val="000000"/>
          <w:sz w:val="24"/>
          <w:szCs w:val="24"/>
          <w:lang w:val="ru-RU"/>
        </w:rPr>
        <w:t>6</w:t>
      </w:r>
      <w:r w:rsidR="00415EA8" w:rsidRPr="000371FD">
        <w:rPr>
          <w:rFonts w:ascii="Arial" w:hAnsi="Arial" w:cs="Arial"/>
          <w:color w:val="000000"/>
          <w:sz w:val="24"/>
          <w:szCs w:val="24"/>
          <w:lang w:val="ru-RU"/>
        </w:rPr>
        <w:t>-20</w:t>
      </w:r>
      <w:r w:rsidR="008E6069" w:rsidRPr="000371FD">
        <w:rPr>
          <w:rFonts w:ascii="Arial" w:hAnsi="Arial" w:cs="Arial"/>
          <w:color w:val="000000"/>
          <w:sz w:val="24"/>
          <w:szCs w:val="24"/>
          <w:lang w:val="ru-RU"/>
        </w:rPr>
        <w:t>2</w:t>
      </w:r>
      <w:r w:rsidR="00E65B02" w:rsidRPr="000371FD">
        <w:rPr>
          <w:rFonts w:ascii="Arial" w:hAnsi="Arial" w:cs="Arial"/>
          <w:color w:val="000000"/>
          <w:sz w:val="24"/>
          <w:szCs w:val="24"/>
          <w:lang w:val="ru-RU"/>
        </w:rPr>
        <w:t>7</w:t>
      </w:r>
      <w:r w:rsidR="00415EA8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 годов», руководствуясь </w:t>
      </w:r>
      <w:r w:rsidR="00887576" w:rsidRPr="000371FD">
        <w:rPr>
          <w:rFonts w:ascii="Arial" w:hAnsi="Arial" w:cs="Arial"/>
          <w:color w:val="000000"/>
          <w:sz w:val="24"/>
          <w:szCs w:val="24"/>
          <w:lang w:val="ru-RU"/>
        </w:rPr>
        <w:t>Устав</w:t>
      </w:r>
      <w:r w:rsidR="00617FA3" w:rsidRPr="000371FD">
        <w:rPr>
          <w:rFonts w:ascii="Arial" w:hAnsi="Arial" w:cs="Arial"/>
          <w:color w:val="000000"/>
          <w:sz w:val="24"/>
          <w:szCs w:val="24"/>
          <w:lang w:val="ru-RU"/>
        </w:rPr>
        <w:t>ом</w:t>
      </w:r>
      <w:r w:rsidR="00887576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EE61C4" w:rsidRPr="000371FD">
        <w:rPr>
          <w:rFonts w:ascii="Arial" w:hAnsi="Arial" w:cs="Arial"/>
          <w:color w:val="000000"/>
          <w:sz w:val="24"/>
          <w:szCs w:val="24"/>
          <w:lang w:val="ru-RU"/>
        </w:rPr>
        <w:t>Ермаковского</w:t>
      </w:r>
      <w:r w:rsidR="00887576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 района</w:t>
      </w:r>
      <w:r w:rsidR="000371FD" w:rsidRPr="000371FD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642786" w:rsidRPr="000371FD">
        <w:rPr>
          <w:rFonts w:ascii="Arial" w:hAnsi="Arial" w:cs="Arial"/>
          <w:color w:val="000000"/>
          <w:sz w:val="24"/>
          <w:szCs w:val="24"/>
          <w:lang w:val="ru-RU"/>
        </w:rPr>
        <w:t>ПОСТАНО</w:t>
      </w:r>
      <w:r w:rsidR="00642786" w:rsidRPr="000371FD">
        <w:rPr>
          <w:rFonts w:ascii="Arial" w:hAnsi="Arial" w:cs="Arial"/>
          <w:color w:val="000000"/>
          <w:sz w:val="24"/>
          <w:szCs w:val="24"/>
          <w:lang w:val="ru-RU"/>
        </w:rPr>
        <w:t>В</w:t>
      </w:r>
      <w:r w:rsidR="00642786" w:rsidRPr="000371FD">
        <w:rPr>
          <w:rFonts w:ascii="Arial" w:hAnsi="Arial" w:cs="Arial"/>
          <w:color w:val="000000"/>
          <w:sz w:val="24"/>
          <w:szCs w:val="24"/>
          <w:lang w:val="ru-RU"/>
        </w:rPr>
        <w:t>ЛЯЮ</w:t>
      </w:r>
      <w:r w:rsidR="00BD71E7" w:rsidRPr="000371FD">
        <w:rPr>
          <w:rFonts w:ascii="Arial" w:hAnsi="Arial" w:cs="Arial"/>
          <w:color w:val="000000"/>
          <w:sz w:val="24"/>
          <w:szCs w:val="24"/>
          <w:lang w:val="ru-RU"/>
        </w:rPr>
        <w:t>:</w:t>
      </w:r>
    </w:p>
    <w:p w:rsidR="00D87B70" w:rsidRPr="000371FD" w:rsidRDefault="00CB3E3E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highlight w:val="yellow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1</w:t>
      </w:r>
      <w:r w:rsidR="0010256A" w:rsidRPr="000371FD">
        <w:rPr>
          <w:rFonts w:ascii="Arial" w:hAnsi="Arial" w:cs="Arial"/>
          <w:sz w:val="24"/>
          <w:szCs w:val="24"/>
          <w:lang w:val="ru-RU"/>
        </w:rPr>
        <w:t>.</w:t>
      </w:r>
      <w:r w:rsidR="00E77666">
        <w:rPr>
          <w:rFonts w:ascii="Arial" w:hAnsi="Arial" w:cs="Arial"/>
          <w:sz w:val="24"/>
          <w:szCs w:val="24"/>
          <w:lang w:val="ru-RU"/>
        </w:rPr>
        <w:t xml:space="preserve"> </w:t>
      </w:r>
      <w:r w:rsidR="00642786" w:rsidRPr="000371FD">
        <w:rPr>
          <w:rFonts w:ascii="Arial" w:hAnsi="Arial" w:cs="Arial"/>
          <w:sz w:val="24"/>
          <w:szCs w:val="24"/>
          <w:lang w:val="ru-RU"/>
        </w:rPr>
        <w:t>Утвердить</w:t>
      </w:r>
      <w:r w:rsidR="00444F2B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415EA8" w:rsidRPr="000371FD">
        <w:rPr>
          <w:rFonts w:ascii="Arial" w:hAnsi="Arial" w:cs="Arial"/>
          <w:sz w:val="24"/>
          <w:szCs w:val="24"/>
          <w:lang w:val="ru-RU"/>
        </w:rPr>
        <w:t>«Программу пассажирских перевозок автомобильным</w:t>
      </w:r>
      <w:r w:rsidR="000371FD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D87B70" w:rsidRPr="000371FD">
        <w:rPr>
          <w:rFonts w:ascii="Arial" w:hAnsi="Arial" w:cs="Arial"/>
          <w:sz w:val="24"/>
          <w:szCs w:val="24"/>
          <w:lang w:val="ru-RU"/>
        </w:rPr>
        <w:t>тран</w:t>
      </w:r>
      <w:r w:rsidR="00D87B70" w:rsidRPr="000371FD">
        <w:rPr>
          <w:rFonts w:ascii="Arial" w:hAnsi="Arial" w:cs="Arial"/>
          <w:sz w:val="24"/>
          <w:szCs w:val="24"/>
          <w:lang w:val="ru-RU"/>
        </w:rPr>
        <w:t>с</w:t>
      </w:r>
      <w:r w:rsidR="00D87B70" w:rsidRPr="000371FD">
        <w:rPr>
          <w:rFonts w:ascii="Arial" w:hAnsi="Arial" w:cs="Arial"/>
          <w:sz w:val="24"/>
          <w:szCs w:val="24"/>
          <w:lang w:val="ru-RU"/>
        </w:rPr>
        <w:t>портом в границах муниципального образования «</w:t>
      </w:r>
      <w:r w:rsidR="00CF0828" w:rsidRPr="000371FD">
        <w:rPr>
          <w:rFonts w:ascii="Arial" w:hAnsi="Arial" w:cs="Arial"/>
          <w:sz w:val="24"/>
          <w:szCs w:val="24"/>
          <w:lang w:val="ru-RU"/>
        </w:rPr>
        <w:t>Ермако</w:t>
      </w:r>
      <w:r w:rsidR="00CF0828" w:rsidRPr="000371FD">
        <w:rPr>
          <w:rFonts w:ascii="Arial" w:hAnsi="Arial" w:cs="Arial"/>
          <w:sz w:val="24"/>
          <w:szCs w:val="24"/>
          <w:lang w:val="ru-RU"/>
        </w:rPr>
        <w:t>в</w:t>
      </w:r>
      <w:r w:rsidR="00CF0828" w:rsidRPr="000371FD">
        <w:rPr>
          <w:rFonts w:ascii="Arial" w:hAnsi="Arial" w:cs="Arial"/>
          <w:sz w:val="24"/>
          <w:szCs w:val="24"/>
          <w:lang w:val="ru-RU"/>
        </w:rPr>
        <w:t>ский</w:t>
      </w:r>
      <w:r w:rsidR="00E63E8E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E34D58" w:rsidRPr="000371FD">
        <w:rPr>
          <w:rFonts w:ascii="Arial" w:hAnsi="Arial" w:cs="Arial"/>
          <w:sz w:val="24"/>
          <w:szCs w:val="24"/>
          <w:lang w:val="ru-RU"/>
        </w:rPr>
        <w:t>муниципальный округ</w:t>
      </w:r>
      <w:r w:rsidR="00D87B70" w:rsidRPr="000371FD">
        <w:rPr>
          <w:rFonts w:ascii="Arial" w:hAnsi="Arial" w:cs="Arial"/>
          <w:sz w:val="24"/>
          <w:szCs w:val="24"/>
          <w:lang w:val="ru-RU"/>
        </w:rPr>
        <w:t>» на 20</w:t>
      </w:r>
      <w:r w:rsidR="008E6069" w:rsidRPr="000371FD">
        <w:rPr>
          <w:rFonts w:ascii="Arial" w:hAnsi="Arial" w:cs="Arial"/>
          <w:sz w:val="24"/>
          <w:szCs w:val="24"/>
          <w:lang w:val="ru-RU"/>
        </w:rPr>
        <w:t>2</w:t>
      </w:r>
      <w:r w:rsidR="00E65B02" w:rsidRPr="000371FD">
        <w:rPr>
          <w:rFonts w:ascii="Arial" w:hAnsi="Arial" w:cs="Arial"/>
          <w:sz w:val="24"/>
          <w:szCs w:val="24"/>
          <w:lang w:val="ru-RU"/>
        </w:rPr>
        <w:t>6</w:t>
      </w:r>
      <w:r w:rsidR="00D87B70" w:rsidRPr="000371FD">
        <w:rPr>
          <w:rFonts w:ascii="Arial" w:hAnsi="Arial" w:cs="Arial"/>
          <w:sz w:val="24"/>
          <w:szCs w:val="24"/>
          <w:lang w:val="ru-RU"/>
        </w:rPr>
        <w:t xml:space="preserve"> год</w:t>
      </w:r>
      <w:r w:rsidR="00090310" w:rsidRPr="000371FD">
        <w:rPr>
          <w:rFonts w:ascii="Arial" w:hAnsi="Arial" w:cs="Arial"/>
          <w:sz w:val="24"/>
          <w:szCs w:val="24"/>
          <w:lang w:val="ru-RU"/>
        </w:rPr>
        <w:t>,</w:t>
      </w:r>
      <w:r w:rsidR="00AC2FA0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F412B6" w:rsidRPr="000371FD">
        <w:rPr>
          <w:rFonts w:ascii="Arial" w:hAnsi="Arial" w:cs="Arial"/>
          <w:sz w:val="24"/>
          <w:szCs w:val="24"/>
          <w:lang w:val="ru-RU"/>
        </w:rPr>
        <w:t>согласно</w:t>
      </w:r>
      <w:r w:rsidR="000371FD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F412B6" w:rsidRPr="000371FD">
        <w:rPr>
          <w:rFonts w:ascii="Arial" w:hAnsi="Arial" w:cs="Arial"/>
          <w:sz w:val="24"/>
          <w:szCs w:val="24"/>
          <w:lang w:val="ru-RU"/>
        </w:rPr>
        <w:t>п</w:t>
      </w:r>
      <w:r w:rsidR="00AC2FA0" w:rsidRPr="000371FD">
        <w:rPr>
          <w:rFonts w:ascii="Arial" w:hAnsi="Arial" w:cs="Arial"/>
          <w:sz w:val="24"/>
          <w:szCs w:val="24"/>
          <w:lang w:val="ru-RU"/>
        </w:rPr>
        <w:t>рилож</w:t>
      </w:r>
      <w:r w:rsidR="00AC2FA0" w:rsidRPr="000371FD">
        <w:rPr>
          <w:rFonts w:ascii="Arial" w:hAnsi="Arial" w:cs="Arial"/>
          <w:sz w:val="24"/>
          <w:szCs w:val="24"/>
          <w:lang w:val="ru-RU"/>
        </w:rPr>
        <w:t>е</w:t>
      </w:r>
      <w:r w:rsidR="00F412B6" w:rsidRPr="000371FD">
        <w:rPr>
          <w:rFonts w:ascii="Arial" w:hAnsi="Arial" w:cs="Arial"/>
          <w:sz w:val="24"/>
          <w:szCs w:val="24"/>
          <w:lang w:val="ru-RU"/>
        </w:rPr>
        <w:t>нию</w:t>
      </w:r>
      <w:r w:rsidR="00AC2FA0" w:rsidRPr="000371FD">
        <w:rPr>
          <w:rFonts w:ascii="Arial" w:hAnsi="Arial" w:cs="Arial"/>
          <w:sz w:val="24"/>
          <w:szCs w:val="24"/>
          <w:lang w:val="ru-RU"/>
        </w:rPr>
        <w:t xml:space="preserve"> № 1</w:t>
      </w:r>
      <w:r w:rsidR="00D87B70" w:rsidRPr="000371FD">
        <w:rPr>
          <w:rFonts w:ascii="Arial" w:hAnsi="Arial" w:cs="Arial"/>
          <w:sz w:val="24"/>
          <w:szCs w:val="24"/>
          <w:lang w:val="ru-RU"/>
        </w:rPr>
        <w:t>.</w:t>
      </w:r>
    </w:p>
    <w:p w:rsidR="00AC2FA0" w:rsidRPr="000371FD" w:rsidRDefault="00807E0F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2.</w:t>
      </w:r>
      <w:r w:rsidR="006942B7" w:rsidRPr="000371FD">
        <w:rPr>
          <w:rFonts w:ascii="Arial" w:hAnsi="Arial" w:cs="Arial"/>
          <w:sz w:val="24"/>
          <w:szCs w:val="24"/>
          <w:lang w:val="ru-RU"/>
        </w:rPr>
        <w:t xml:space="preserve"> Утвердить</w:t>
      </w:r>
      <w:r w:rsidR="000371FD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6942B7" w:rsidRPr="000371FD">
        <w:rPr>
          <w:rFonts w:ascii="Arial" w:hAnsi="Arial" w:cs="Arial"/>
          <w:sz w:val="24"/>
          <w:szCs w:val="24"/>
          <w:lang w:val="ru-RU"/>
        </w:rPr>
        <w:t xml:space="preserve">Норматив субсидирования </w:t>
      </w:r>
      <w:proofErr w:type="gramStart"/>
      <w:r w:rsidR="006942B7" w:rsidRPr="000371FD">
        <w:rPr>
          <w:rFonts w:ascii="Arial" w:hAnsi="Arial" w:cs="Arial"/>
          <w:sz w:val="24"/>
          <w:szCs w:val="24"/>
          <w:lang w:val="ru-RU"/>
        </w:rPr>
        <w:t>для определения разм</w:t>
      </w:r>
      <w:r w:rsidR="006942B7" w:rsidRPr="000371FD">
        <w:rPr>
          <w:rFonts w:ascii="Arial" w:hAnsi="Arial" w:cs="Arial"/>
          <w:sz w:val="24"/>
          <w:szCs w:val="24"/>
          <w:lang w:val="ru-RU"/>
        </w:rPr>
        <w:t>е</w:t>
      </w:r>
      <w:r w:rsidR="006942B7" w:rsidRPr="000371FD">
        <w:rPr>
          <w:rFonts w:ascii="Arial" w:hAnsi="Arial" w:cs="Arial"/>
          <w:sz w:val="24"/>
          <w:szCs w:val="24"/>
          <w:lang w:val="ru-RU"/>
        </w:rPr>
        <w:t>ра субсидий в связи с осуществлением регулярных перевозок</w:t>
      </w:r>
      <w:r w:rsidR="00292763" w:rsidRPr="000371FD">
        <w:rPr>
          <w:rFonts w:ascii="Arial" w:hAnsi="Arial" w:cs="Arial"/>
          <w:sz w:val="24"/>
          <w:szCs w:val="24"/>
          <w:lang w:val="ru-RU"/>
        </w:rPr>
        <w:t xml:space="preserve"> пассажиров автомобильным транс</w:t>
      </w:r>
      <w:r w:rsidR="006942B7" w:rsidRPr="000371FD">
        <w:rPr>
          <w:rFonts w:ascii="Arial" w:hAnsi="Arial" w:cs="Arial"/>
          <w:sz w:val="24"/>
          <w:szCs w:val="24"/>
          <w:lang w:val="ru-RU"/>
        </w:rPr>
        <w:t>портом по межмуниципальным маршрутам с небольшой интенсивностью</w:t>
      </w:r>
      <w:proofErr w:type="gramEnd"/>
      <w:r w:rsidR="006942B7" w:rsidRPr="000371FD">
        <w:rPr>
          <w:rFonts w:ascii="Arial" w:hAnsi="Arial" w:cs="Arial"/>
          <w:sz w:val="24"/>
          <w:szCs w:val="24"/>
          <w:lang w:val="ru-RU"/>
        </w:rPr>
        <w:t xml:space="preserve"> пассажиропотока</w:t>
      </w:r>
      <w:r w:rsidR="000371FD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6942B7" w:rsidRPr="000371FD">
        <w:rPr>
          <w:rFonts w:ascii="Arial" w:hAnsi="Arial" w:cs="Arial"/>
          <w:sz w:val="24"/>
          <w:szCs w:val="24"/>
          <w:lang w:val="ru-RU"/>
        </w:rPr>
        <w:t>в границах муниципального образ</w:t>
      </w:r>
      <w:r w:rsidR="008E6069" w:rsidRPr="000371FD">
        <w:rPr>
          <w:rFonts w:ascii="Arial" w:hAnsi="Arial" w:cs="Arial"/>
          <w:sz w:val="24"/>
          <w:szCs w:val="24"/>
          <w:lang w:val="ru-RU"/>
        </w:rPr>
        <w:t>ования "</w:t>
      </w:r>
      <w:r w:rsidR="00CF0828" w:rsidRPr="000371FD">
        <w:rPr>
          <w:rFonts w:ascii="Arial" w:hAnsi="Arial" w:cs="Arial"/>
          <w:sz w:val="24"/>
          <w:szCs w:val="24"/>
          <w:lang w:val="ru-RU"/>
        </w:rPr>
        <w:t>Ермаковский</w:t>
      </w:r>
      <w:r w:rsidR="008E6069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E65B02" w:rsidRPr="000371FD">
        <w:rPr>
          <w:rFonts w:ascii="Arial" w:hAnsi="Arial" w:cs="Arial"/>
          <w:sz w:val="24"/>
          <w:szCs w:val="24"/>
          <w:lang w:val="ru-RU"/>
        </w:rPr>
        <w:t>муниц</w:t>
      </w:r>
      <w:r w:rsidR="00E65B02" w:rsidRPr="000371FD">
        <w:rPr>
          <w:rFonts w:ascii="Arial" w:hAnsi="Arial" w:cs="Arial"/>
          <w:sz w:val="24"/>
          <w:szCs w:val="24"/>
          <w:lang w:val="ru-RU"/>
        </w:rPr>
        <w:t>и</w:t>
      </w:r>
      <w:r w:rsidR="00E65B02" w:rsidRPr="000371FD">
        <w:rPr>
          <w:rFonts w:ascii="Arial" w:hAnsi="Arial" w:cs="Arial"/>
          <w:sz w:val="24"/>
          <w:szCs w:val="24"/>
          <w:lang w:val="ru-RU"/>
        </w:rPr>
        <w:t>пальный округ</w:t>
      </w:r>
      <w:r w:rsidR="008E6069" w:rsidRPr="000371FD">
        <w:rPr>
          <w:rFonts w:ascii="Arial" w:hAnsi="Arial" w:cs="Arial"/>
          <w:sz w:val="24"/>
          <w:szCs w:val="24"/>
          <w:lang w:val="ru-RU"/>
        </w:rPr>
        <w:t>" в 202</w:t>
      </w:r>
      <w:r w:rsidR="00E65B02" w:rsidRPr="000371FD">
        <w:rPr>
          <w:rFonts w:ascii="Arial" w:hAnsi="Arial" w:cs="Arial"/>
          <w:sz w:val="24"/>
          <w:szCs w:val="24"/>
          <w:lang w:val="ru-RU"/>
        </w:rPr>
        <w:t>6</w:t>
      </w:r>
      <w:r w:rsidR="008E6069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6942B7" w:rsidRPr="000371FD">
        <w:rPr>
          <w:rFonts w:ascii="Arial" w:hAnsi="Arial" w:cs="Arial"/>
          <w:sz w:val="24"/>
          <w:szCs w:val="24"/>
          <w:lang w:val="ru-RU"/>
        </w:rPr>
        <w:t>году за счет средств районного бюджета</w:t>
      </w:r>
      <w:r w:rsidR="00090310" w:rsidRPr="000371FD">
        <w:rPr>
          <w:rFonts w:ascii="Arial" w:hAnsi="Arial" w:cs="Arial"/>
          <w:sz w:val="24"/>
          <w:szCs w:val="24"/>
          <w:lang w:val="ru-RU"/>
        </w:rPr>
        <w:t>,</w:t>
      </w:r>
      <w:r w:rsidR="00415EA8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F412B6" w:rsidRPr="000371FD">
        <w:rPr>
          <w:rFonts w:ascii="Arial" w:hAnsi="Arial" w:cs="Arial"/>
          <w:sz w:val="24"/>
          <w:szCs w:val="24"/>
          <w:lang w:val="ru-RU"/>
        </w:rPr>
        <w:t>согласно прил</w:t>
      </w:r>
      <w:r w:rsidR="00F412B6" w:rsidRPr="000371FD">
        <w:rPr>
          <w:rFonts w:ascii="Arial" w:hAnsi="Arial" w:cs="Arial"/>
          <w:sz w:val="24"/>
          <w:szCs w:val="24"/>
          <w:lang w:val="ru-RU"/>
        </w:rPr>
        <w:t>о</w:t>
      </w:r>
      <w:r w:rsidR="00F412B6" w:rsidRPr="000371FD">
        <w:rPr>
          <w:rFonts w:ascii="Arial" w:hAnsi="Arial" w:cs="Arial"/>
          <w:sz w:val="24"/>
          <w:szCs w:val="24"/>
          <w:lang w:val="ru-RU"/>
        </w:rPr>
        <w:t>жению</w:t>
      </w:r>
      <w:r w:rsidR="00415EA8" w:rsidRPr="000371FD">
        <w:rPr>
          <w:rFonts w:ascii="Arial" w:hAnsi="Arial" w:cs="Arial"/>
          <w:sz w:val="24"/>
          <w:szCs w:val="24"/>
          <w:lang w:val="ru-RU"/>
        </w:rPr>
        <w:t xml:space="preserve"> № 2</w:t>
      </w:r>
      <w:r w:rsidR="000E4076" w:rsidRPr="000371FD">
        <w:rPr>
          <w:rFonts w:ascii="Arial" w:hAnsi="Arial" w:cs="Arial"/>
          <w:sz w:val="24"/>
          <w:szCs w:val="24"/>
          <w:lang w:val="ru-RU"/>
        </w:rPr>
        <w:t>.</w:t>
      </w:r>
    </w:p>
    <w:p w:rsidR="00AC2FA0" w:rsidRPr="000371FD" w:rsidRDefault="00415EA8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3</w:t>
      </w:r>
      <w:r w:rsidR="00807E0F" w:rsidRPr="000371FD">
        <w:rPr>
          <w:rFonts w:ascii="Arial" w:hAnsi="Arial" w:cs="Arial"/>
          <w:sz w:val="24"/>
          <w:szCs w:val="24"/>
          <w:lang w:val="ru-RU"/>
        </w:rPr>
        <w:t>.</w:t>
      </w:r>
      <w:r w:rsidR="00837098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="00837098" w:rsidRPr="000371FD">
        <w:rPr>
          <w:rFonts w:ascii="Arial" w:hAnsi="Arial" w:cs="Arial"/>
          <w:sz w:val="24"/>
          <w:szCs w:val="24"/>
          <w:lang w:val="ru-RU"/>
        </w:rPr>
        <w:t>Контроль за</w:t>
      </w:r>
      <w:proofErr w:type="gramEnd"/>
      <w:r w:rsidR="00837098" w:rsidRPr="000371FD">
        <w:rPr>
          <w:rFonts w:ascii="Arial" w:hAnsi="Arial" w:cs="Arial"/>
          <w:sz w:val="24"/>
          <w:szCs w:val="24"/>
          <w:lang w:val="ru-RU"/>
        </w:rPr>
        <w:t xml:space="preserve"> исполнением настоящего постановления </w:t>
      </w:r>
      <w:r w:rsidR="00231D45" w:rsidRPr="000371FD">
        <w:rPr>
          <w:rFonts w:ascii="Arial" w:hAnsi="Arial" w:cs="Arial"/>
          <w:sz w:val="24"/>
          <w:szCs w:val="24"/>
          <w:lang w:val="ru-RU"/>
        </w:rPr>
        <w:t>оста</w:t>
      </w:r>
      <w:r w:rsidR="00231D45" w:rsidRPr="000371FD">
        <w:rPr>
          <w:rFonts w:ascii="Arial" w:hAnsi="Arial" w:cs="Arial"/>
          <w:sz w:val="24"/>
          <w:szCs w:val="24"/>
          <w:lang w:val="ru-RU"/>
        </w:rPr>
        <w:t>в</w:t>
      </w:r>
      <w:r w:rsidR="00231D45" w:rsidRPr="000371FD">
        <w:rPr>
          <w:rFonts w:ascii="Arial" w:hAnsi="Arial" w:cs="Arial"/>
          <w:sz w:val="24"/>
          <w:szCs w:val="24"/>
          <w:lang w:val="ru-RU"/>
        </w:rPr>
        <w:t>ляю за собой.</w:t>
      </w:r>
    </w:p>
    <w:p w:rsidR="009D024B" w:rsidRPr="000371FD" w:rsidRDefault="00415EA8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4</w:t>
      </w:r>
      <w:r w:rsidR="00807E0F" w:rsidRPr="000371FD">
        <w:rPr>
          <w:rFonts w:ascii="Arial" w:hAnsi="Arial" w:cs="Arial"/>
          <w:sz w:val="24"/>
          <w:szCs w:val="24"/>
          <w:lang w:val="ru-RU"/>
        </w:rPr>
        <w:t>.</w:t>
      </w:r>
      <w:r w:rsidR="00AC2FA0" w:rsidRPr="000371FD">
        <w:rPr>
          <w:rFonts w:ascii="Arial" w:hAnsi="Arial" w:cs="Arial"/>
          <w:sz w:val="24"/>
          <w:szCs w:val="24"/>
          <w:lang w:val="ru-RU"/>
        </w:rPr>
        <w:t xml:space="preserve">Постановление </w:t>
      </w:r>
      <w:r w:rsidR="001A0CB0" w:rsidRPr="000371FD">
        <w:rPr>
          <w:rFonts w:ascii="Arial" w:hAnsi="Arial" w:cs="Arial"/>
          <w:sz w:val="24"/>
          <w:szCs w:val="24"/>
          <w:lang w:val="ru-RU"/>
        </w:rPr>
        <w:t xml:space="preserve">вступает в силу со дня подписания </w:t>
      </w:r>
      <w:r w:rsidR="00056709" w:rsidRPr="000371FD">
        <w:rPr>
          <w:rFonts w:ascii="Arial" w:hAnsi="Arial" w:cs="Arial"/>
          <w:sz w:val="24"/>
          <w:szCs w:val="24"/>
          <w:lang w:val="ru-RU"/>
        </w:rPr>
        <w:t>и распр</w:t>
      </w:r>
      <w:r w:rsidR="00056709" w:rsidRPr="000371FD">
        <w:rPr>
          <w:rFonts w:ascii="Arial" w:hAnsi="Arial" w:cs="Arial"/>
          <w:sz w:val="24"/>
          <w:szCs w:val="24"/>
          <w:lang w:val="ru-RU"/>
        </w:rPr>
        <w:t>о</w:t>
      </w:r>
      <w:r w:rsidR="00056709" w:rsidRPr="000371FD">
        <w:rPr>
          <w:rFonts w:ascii="Arial" w:hAnsi="Arial" w:cs="Arial"/>
          <w:sz w:val="24"/>
          <w:szCs w:val="24"/>
          <w:lang w:val="ru-RU"/>
        </w:rPr>
        <w:t>страняет свое де</w:t>
      </w:r>
      <w:r w:rsidR="00056709" w:rsidRPr="000371FD">
        <w:rPr>
          <w:rFonts w:ascii="Arial" w:hAnsi="Arial" w:cs="Arial"/>
          <w:sz w:val="24"/>
          <w:szCs w:val="24"/>
          <w:lang w:val="ru-RU"/>
        </w:rPr>
        <w:t>й</w:t>
      </w:r>
      <w:r w:rsidR="00E24DD3" w:rsidRPr="000371FD">
        <w:rPr>
          <w:rFonts w:ascii="Arial" w:hAnsi="Arial" w:cs="Arial"/>
          <w:sz w:val="24"/>
          <w:szCs w:val="24"/>
          <w:lang w:val="ru-RU"/>
        </w:rPr>
        <w:t xml:space="preserve">ствие на </w:t>
      </w:r>
      <w:proofErr w:type="gramStart"/>
      <w:r w:rsidR="00E24DD3" w:rsidRPr="000371FD">
        <w:rPr>
          <w:rFonts w:ascii="Arial" w:hAnsi="Arial" w:cs="Arial"/>
          <w:sz w:val="24"/>
          <w:szCs w:val="24"/>
          <w:lang w:val="ru-RU"/>
        </w:rPr>
        <w:t>правоотношения</w:t>
      </w:r>
      <w:proofErr w:type="gramEnd"/>
      <w:r w:rsidR="00056709" w:rsidRPr="000371FD">
        <w:rPr>
          <w:rFonts w:ascii="Arial" w:hAnsi="Arial" w:cs="Arial"/>
          <w:sz w:val="24"/>
          <w:szCs w:val="24"/>
          <w:lang w:val="ru-RU"/>
        </w:rPr>
        <w:t xml:space="preserve"> возникшие</w:t>
      </w:r>
      <w:r w:rsidR="00444F2B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056709" w:rsidRPr="000371FD">
        <w:rPr>
          <w:rFonts w:ascii="Arial" w:hAnsi="Arial" w:cs="Arial"/>
          <w:sz w:val="24"/>
          <w:szCs w:val="24"/>
          <w:lang w:val="ru-RU"/>
        </w:rPr>
        <w:t>с 01.01.20</w:t>
      </w:r>
      <w:r w:rsidR="008E6069" w:rsidRPr="000371FD">
        <w:rPr>
          <w:rFonts w:ascii="Arial" w:hAnsi="Arial" w:cs="Arial"/>
          <w:sz w:val="24"/>
          <w:szCs w:val="24"/>
          <w:lang w:val="ru-RU"/>
        </w:rPr>
        <w:t>2</w:t>
      </w:r>
      <w:r w:rsidR="00E65B02" w:rsidRPr="000371FD">
        <w:rPr>
          <w:rFonts w:ascii="Arial" w:hAnsi="Arial" w:cs="Arial"/>
          <w:sz w:val="24"/>
          <w:szCs w:val="24"/>
          <w:lang w:val="ru-RU"/>
        </w:rPr>
        <w:t>6</w:t>
      </w:r>
      <w:r w:rsidR="006F6021" w:rsidRPr="000371FD">
        <w:rPr>
          <w:rFonts w:ascii="Arial" w:hAnsi="Arial" w:cs="Arial"/>
          <w:sz w:val="24"/>
          <w:szCs w:val="24"/>
          <w:lang w:val="ru-RU"/>
        </w:rPr>
        <w:t xml:space="preserve"> года</w:t>
      </w:r>
      <w:r w:rsidR="006942B7" w:rsidRPr="000371FD">
        <w:rPr>
          <w:rFonts w:ascii="Arial" w:hAnsi="Arial" w:cs="Arial"/>
          <w:sz w:val="24"/>
          <w:szCs w:val="24"/>
          <w:lang w:val="ru-RU"/>
        </w:rPr>
        <w:t>.</w:t>
      </w:r>
    </w:p>
    <w:p w:rsidR="000433D7" w:rsidRPr="000371FD" w:rsidRDefault="000433D7" w:rsidP="000371FD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7F6F73" w:rsidRPr="000371FD" w:rsidRDefault="00E77666" w:rsidP="000371FD">
      <w:pPr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>
        <w:rPr>
          <w:rFonts w:ascii="Arial" w:hAnsi="Arial" w:cs="Arial"/>
          <w:sz w:val="24"/>
          <w:szCs w:val="24"/>
          <w:lang w:val="ru-RU"/>
        </w:rPr>
        <w:t>Исполняющий</w:t>
      </w:r>
      <w:proofErr w:type="gramEnd"/>
      <w:r>
        <w:rPr>
          <w:rFonts w:ascii="Arial" w:hAnsi="Arial" w:cs="Arial"/>
          <w:sz w:val="24"/>
          <w:szCs w:val="24"/>
          <w:lang w:val="ru-RU"/>
        </w:rPr>
        <w:t xml:space="preserve"> обязанности</w:t>
      </w:r>
    </w:p>
    <w:p w:rsidR="00E77666" w:rsidRDefault="00E65B02" w:rsidP="000371FD">
      <w:pPr>
        <w:jc w:val="both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главы Ермаковского района</w:t>
      </w:r>
      <w:r w:rsidR="00E77666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</w:t>
      </w:r>
      <w:r w:rsidR="000371FD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Pr="000371FD">
        <w:rPr>
          <w:rFonts w:ascii="Arial" w:hAnsi="Arial" w:cs="Arial"/>
          <w:sz w:val="24"/>
          <w:szCs w:val="24"/>
          <w:lang w:val="ru-RU"/>
        </w:rPr>
        <w:t>С.М. Абр</w:t>
      </w:r>
      <w:r w:rsidRPr="000371FD">
        <w:rPr>
          <w:rFonts w:ascii="Arial" w:hAnsi="Arial" w:cs="Arial"/>
          <w:sz w:val="24"/>
          <w:szCs w:val="24"/>
          <w:lang w:val="ru-RU"/>
        </w:rPr>
        <w:t>а</w:t>
      </w:r>
      <w:r w:rsidRPr="000371FD">
        <w:rPr>
          <w:rFonts w:ascii="Arial" w:hAnsi="Arial" w:cs="Arial"/>
          <w:sz w:val="24"/>
          <w:szCs w:val="24"/>
          <w:lang w:val="ru-RU"/>
        </w:rPr>
        <w:t>мов</w:t>
      </w:r>
    </w:p>
    <w:p w:rsidR="00E65B02" w:rsidRPr="000371FD" w:rsidRDefault="000371FD" w:rsidP="000371FD">
      <w:pPr>
        <w:jc w:val="both"/>
        <w:rPr>
          <w:rFonts w:ascii="Arial" w:hAnsi="Arial" w:cs="Arial"/>
          <w:sz w:val="24"/>
          <w:szCs w:val="24"/>
          <w:lang w:val="ru-RU"/>
        </w:rPr>
        <w:sectPr w:rsidR="00E65B02" w:rsidRPr="000371FD" w:rsidSect="000371FD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0371FD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E77666" w:rsidRPr="00E77666" w:rsidRDefault="00E77666" w:rsidP="00E77666">
      <w:pPr>
        <w:tabs>
          <w:tab w:val="left" w:pos="567"/>
        </w:tabs>
        <w:jc w:val="right"/>
        <w:rPr>
          <w:rFonts w:ascii="Arial" w:hAnsi="Arial" w:cs="Arial"/>
          <w:sz w:val="24"/>
          <w:szCs w:val="24"/>
          <w:lang w:val="ru-RU"/>
        </w:rPr>
      </w:pPr>
      <w:r w:rsidRPr="00E77666">
        <w:rPr>
          <w:rFonts w:ascii="Arial" w:hAnsi="Arial" w:cs="Arial"/>
          <w:sz w:val="24"/>
          <w:szCs w:val="24"/>
          <w:lang w:val="ru-RU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  <w:lang w:val="ru-RU"/>
        </w:rPr>
        <w:t>2</w:t>
      </w:r>
    </w:p>
    <w:p w:rsidR="00E77666" w:rsidRPr="00E77666" w:rsidRDefault="00E77666" w:rsidP="00E77666">
      <w:pPr>
        <w:tabs>
          <w:tab w:val="left" w:pos="567"/>
        </w:tabs>
        <w:jc w:val="right"/>
        <w:rPr>
          <w:rFonts w:ascii="Arial" w:hAnsi="Arial" w:cs="Arial"/>
          <w:sz w:val="24"/>
          <w:szCs w:val="24"/>
          <w:lang w:val="ru-RU"/>
        </w:rPr>
      </w:pPr>
      <w:r w:rsidRPr="00E77666">
        <w:rPr>
          <w:rFonts w:ascii="Arial" w:hAnsi="Arial" w:cs="Arial"/>
          <w:sz w:val="24"/>
          <w:szCs w:val="24"/>
          <w:lang w:val="ru-RU"/>
        </w:rPr>
        <w:t>к постановлению администрации</w:t>
      </w:r>
    </w:p>
    <w:p w:rsidR="00E77666" w:rsidRPr="00E77666" w:rsidRDefault="00E77666" w:rsidP="00E77666">
      <w:pPr>
        <w:tabs>
          <w:tab w:val="left" w:pos="567"/>
        </w:tabs>
        <w:jc w:val="right"/>
        <w:rPr>
          <w:rFonts w:ascii="Arial" w:hAnsi="Arial" w:cs="Arial"/>
          <w:sz w:val="24"/>
          <w:szCs w:val="24"/>
          <w:lang w:val="ru-RU"/>
        </w:rPr>
      </w:pPr>
      <w:r w:rsidRPr="00E77666">
        <w:rPr>
          <w:rFonts w:ascii="Arial" w:hAnsi="Arial" w:cs="Arial"/>
          <w:sz w:val="24"/>
          <w:szCs w:val="24"/>
          <w:lang w:val="ru-RU"/>
        </w:rPr>
        <w:t>Ермаковского района</w:t>
      </w:r>
    </w:p>
    <w:p w:rsidR="00E77666" w:rsidRDefault="00E77666" w:rsidP="00E77666">
      <w:pPr>
        <w:tabs>
          <w:tab w:val="left" w:pos="567"/>
        </w:tabs>
        <w:jc w:val="right"/>
        <w:rPr>
          <w:rFonts w:ascii="Arial" w:hAnsi="Arial" w:cs="Arial"/>
          <w:sz w:val="24"/>
          <w:szCs w:val="24"/>
          <w:lang w:val="ru-RU"/>
        </w:rPr>
      </w:pPr>
      <w:r w:rsidRPr="00E77666">
        <w:rPr>
          <w:rFonts w:ascii="Arial" w:hAnsi="Arial" w:cs="Arial"/>
          <w:sz w:val="24"/>
          <w:szCs w:val="24"/>
          <w:lang w:val="ru-RU"/>
        </w:rPr>
        <w:t>от «02» декабря 2025 г. № 90</w:t>
      </w:r>
      <w:r>
        <w:rPr>
          <w:rFonts w:ascii="Arial" w:hAnsi="Arial" w:cs="Arial"/>
          <w:sz w:val="24"/>
          <w:szCs w:val="24"/>
          <w:lang w:val="ru-RU"/>
        </w:rPr>
        <w:t>6</w:t>
      </w:r>
      <w:r w:rsidRPr="00E77666">
        <w:rPr>
          <w:rFonts w:ascii="Arial" w:hAnsi="Arial" w:cs="Arial"/>
          <w:sz w:val="24"/>
          <w:szCs w:val="24"/>
          <w:lang w:val="ru-RU"/>
        </w:rPr>
        <w:t>-п</w:t>
      </w:r>
    </w:p>
    <w:p w:rsidR="00E77666" w:rsidRPr="00E77666" w:rsidRDefault="00E77666" w:rsidP="00E77666">
      <w:pPr>
        <w:tabs>
          <w:tab w:val="left" w:pos="567"/>
        </w:tabs>
        <w:jc w:val="both"/>
        <w:rPr>
          <w:rFonts w:ascii="Arial" w:hAnsi="Arial" w:cs="Arial"/>
          <w:sz w:val="24"/>
          <w:szCs w:val="24"/>
          <w:lang w:val="ru-RU"/>
        </w:rPr>
      </w:pPr>
    </w:p>
    <w:p w:rsidR="001F2F38" w:rsidRDefault="009927F3" w:rsidP="001F2F38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Н</w:t>
      </w:r>
      <w:r w:rsidR="006A791F" w:rsidRPr="000371FD">
        <w:rPr>
          <w:rFonts w:ascii="Arial" w:hAnsi="Arial" w:cs="Arial"/>
          <w:sz w:val="24"/>
          <w:szCs w:val="24"/>
          <w:lang w:val="ru-RU"/>
        </w:rPr>
        <w:t>орматив</w:t>
      </w:r>
      <w:r w:rsidR="001F2F38">
        <w:rPr>
          <w:rFonts w:ascii="Arial" w:hAnsi="Arial" w:cs="Arial"/>
          <w:sz w:val="24"/>
          <w:szCs w:val="24"/>
          <w:lang w:val="ru-RU"/>
        </w:rPr>
        <w:t xml:space="preserve"> субсидирования</w:t>
      </w:r>
    </w:p>
    <w:p w:rsidR="001F2F38" w:rsidRDefault="000E3DCE" w:rsidP="001F2F38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для определения размера субсидий в связи с осуществлением</w:t>
      </w:r>
      <w:r w:rsidR="00E05C32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1F2F38">
        <w:rPr>
          <w:rFonts w:ascii="Arial" w:hAnsi="Arial" w:cs="Arial"/>
          <w:sz w:val="24"/>
          <w:szCs w:val="24"/>
          <w:lang w:val="ru-RU"/>
        </w:rPr>
        <w:t>регулярных</w:t>
      </w:r>
    </w:p>
    <w:p w:rsidR="001F2F38" w:rsidRDefault="000E3DCE" w:rsidP="001F2F38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перевозок пассажиров автомобильным транспортом маршру</w:t>
      </w:r>
      <w:r w:rsidR="001F2F38">
        <w:rPr>
          <w:rFonts w:ascii="Arial" w:hAnsi="Arial" w:cs="Arial"/>
          <w:sz w:val="24"/>
          <w:szCs w:val="24"/>
          <w:lang w:val="ru-RU"/>
        </w:rPr>
        <w:t xml:space="preserve">там с </w:t>
      </w:r>
      <w:proofErr w:type="gramStart"/>
      <w:r w:rsidR="001F2F38">
        <w:rPr>
          <w:rFonts w:ascii="Arial" w:hAnsi="Arial" w:cs="Arial"/>
          <w:sz w:val="24"/>
          <w:szCs w:val="24"/>
          <w:lang w:val="ru-RU"/>
        </w:rPr>
        <w:t>небольшой</w:t>
      </w:r>
      <w:proofErr w:type="gramEnd"/>
    </w:p>
    <w:p w:rsidR="001F2F38" w:rsidRDefault="000E3DCE" w:rsidP="001F2F38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интенсивностью пассажиропотока</w:t>
      </w:r>
      <w:r w:rsidR="000371FD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9927F3" w:rsidRPr="000371FD">
        <w:rPr>
          <w:rFonts w:ascii="Arial" w:hAnsi="Arial" w:cs="Arial"/>
          <w:sz w:val="24"/>
          <w:szCs w:val="24"/>
          <w:lang w:val="ru-RU"/>
        </w:rPr>
        <w:t>в границах муниципального</w:t>
      </w:r>
      <w:r w:rsidR="00E05C32" w:rsidRPr="000371FD">
        <w:rPr>
          <w:rFonts w:ascii="Arial" w:hAnsi="Arial" w:cs="Arial"/>
          <w:sz w:val="24"/>
          <w:szCs w:val="24"/>
          <w:lang w:val="ru-RU"/>
        </w:rPr>
        <w:t xml:space="preserve"> </w:t>
      </w:r>
      <w:r w:rsidR="001F2F38">
        <w:rPr>
          <w:rFonts w:ascii="Arial" w:hAnsi="Arial" w:cs="Arial"/>
          <w:sz w:val="24"/>
          <w:szCs w:val="24"/>
          <w:lang w:val="ru-RU"/>
        </w:rPr>
        <w:t>образования</w:t>
      </w:r>
    </w:p>
    <w:p w:rsidR="009927F3" w:rsidRPr="000371FD" w:rsidRDefault="009927F3" w:rsidP="001F2F38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"</w:t>
      </w:r>
      <w:r w:rsidR="00F2621F" w:rsidRPr="000371FD">
        <w:rPr>
          <w:rFonts w:ascii="Arial" w:hAnsi="Arial" w:cs="Arial"/>
          <w:sz w:val="24"/>
          <w:szCs w:val="24"/>
          <w:lang w:val="ru-RU"/>
        </w:rPr>
        <w:t xml:space="preserve">Ермаковский </w:t>
      </w:r>
      <w:r w:rsidR="00E65B02" w:rsidRPr="000371FD">
        <w:rPr>
          <w:rFonts w:ascii="Arial" w:hAnsi="Arial" w:cs="Arial"/>
          <w:sz w:val="24"/>
          <w:szCs w:val="24"/>
          <w:lang w:val="ru-RU"/>
        </w:rPr>
        <w:t>муниципальный округ</w:t>
      </w:r>
      <w:r w:rsidRPr="000371FD">
        <w:rPr>
          <w:rFonts w:ascii="Arial" w:hAnsi="Arial" w:cs="Arial"/>
          <w:sz w:val="24"/>
          <w:szCs w:val="24"/>
          <w:lang w:val="ru-RU"/>
        </w:rPr>
        <w:t>" в 20</w:t>
      </w:r>
      <w:r w:rsidR="003B4FF8" w:rsidRPr="000371FD">
        <w:rPr>
          <w:rFonts w:ascii="Arial" w:hAnsi="Arial" w:cs="Arial"/>
          <w:sz w:val="24"/>
          <w:szCs w:val="24"/>
          <w:lang w:val="ru-RU"/>
        </w:rPr>
        <w:t>2</w:t>
      </w:r>
      <w:r w:rsidR="00E65B02" w:rsidRPr="000371FD">
        <w:rPr>
          <w:rFonts w:ascii="Arial" w:hAnsi="Arial" w:cs="Arial"/>
          <w:sz w:val="24"/>
          <w:szCs w:val="24"/>
          <w:lang w:val="ru-RU"/>
        </w:rPr>
        <w:t xml:space="preserve">6 </w:t>
      </w:r>
      <w:r w:rsidRPr="000371FD">
        <w:rPr>
          <w:rFonts w:ascii="Arial" w:hAnsi="Arial" w:cs="Arial"/>
          <w:sz w:val="24"/>
          <w:szCs w:val="24"/>
          <w:lang w:val="ru-RU"/>
        </w:rPr>
        <w:t xml:space="preserve">году за счет средств </w:t>
      </w:r>
      <w:r w:rsidR="00E65B02" w:rsidRPr="000371FD">
        <w:rPr>
          <w:rFonts w:ascii="Arial" w:hAnsi="Arial" w:cs="Arial"/>
          <w:sz w:val="24"/>
          <w:szCs w:val="24"/>
          <w:lang w:val="ru-RU"/>
        </w:rPr>
        <w:t>муниципал</w:t>
      </w:r>
      <w:r w:rsidR="00E65B02" w:rsidRPr="000371FD">
        <w:rPr>
          <w:rFonts w:ascii="Arial" w:hAnsi="Arial" w:cs="Arial"/>
          <w:sz w:val="24"/>
          <w:szCs w:val="24"/>
          <w:lang w:val="ru-RU"/>
        </w:rPr>
        <w:t>ь</w:t>
      </w:r>
      <w:r w:rsidR="00E65B02" w:rsidRPr="000371FD">
        <w:rPr>
          <w:rFonts w:ascii="Arial" w:hAnsi="Arial" w:cs="Arial"/>
          <w:sz w:val="24"/>
          <w:szCs w:val="24"/>
          <w:lang w:val="ru-RU"/>
        </w:rPr>
        <w:t xml:space="preserve">ного </w:t>
      </w:r>
      <w:r w:rsidRPr="000371FD">
        <w:rPr>
          <w:rFonts w:ascii="Arial" w:hAnsi="Arial" w:cs="Arial"/>
          <w:sz w:val="24"/>
          <w:szCs w:val="24"/>
          <w:lang w:val="ru-RU"/>
        </w:rPr>
        <w:t>бюдже</w:t>
      </w:r>
      <w:r w:rsidR="001F2F38">
        <w:rPr>
          <w:rFonts w:ascii="Arial" w:hAnsi="Arial" w:cs="Arial"/>
          <w:sz w:val="24"/>
          <w:szCs w:val="24"/>
          <w:lang w:val="ru-RU"/>
        </w:rPr>
        <w:t>та</w:t>
      </w:r>
    </w:p>
    <w:p w:rsidR="009927F3" w:rsidRPr="000371FD" w:rsidRDefault="009927F3" w:rsidP="000371FD">
      <w:pPr>
        <w:ind w:firstLine="709"/>
        <w:jc w:val="both"/>
        <w:rPr>
          <w:rFonts w:ascii="Arial" w:hAnsi="Arial" w:cs="Arial"/>
          <w:b/>
          <w:sz w:val="24"/>
          <w:szCs w:val="24"/>
          <w:lang w:val="ru-RU"/>
        </w:rPr>
      </w:pPr>
    </w:p>
    <w:p w:rsidR="009927F3" w:rsidRPr="000371FD" w:rsidRDefault="009927F3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0371FD">
        <w:rPr>
          <w:rFonts w:ascii="Arial" w:hAnsi="Arial" w:cs="Arial"/>
          <w:sz w:val="24"/>
          <w:szCs w:val="24"/>
          <w:lang w:val="ru-RU"/>
        </w:rPr>
        <w:t>Норматив субсидирования для определения размера субсидий в связи с осущест</w:t>
      </w:r>
      <w:r w:rsidRPr="000371FD">
        <w:rPr>
          <w:rFonts w:ascii="Arial" w:hAnsi="Arial" w:cs="Arial"/>
          <w:sz w:val="24"/>
          <w:szCs w:val="24"/>
          <w:lang w:val="ru-RU"/>
        </w:rPr>
        <w:t>в</w:t>
      </w:r>
      <w:r w:rsidRPr="000371FD">
        <w:rPr>
          <w:rFonts w:ascii="Arial" w:hAnsi="Arial" w:cs="Arial"/>
          <w:sz w:val="24"/>
          <w:szCs w:val="24"/>
          <w:lang w:val="ru-RU"/>
        </w:rPr>
        <w:t>лением регулярных перевозок пассажиров автомобильным транспортом по межмуниципальным маршрутам с небольшой интенсивностью пассажиропот</w:t>
      </w:r>
      <w:r w:rsidRPr="000371FD">
        <w:rPr>
          <w:rFonts w:ascii="Arial" w:hAnsi="Arial" w:cs="Arial"/>
          <w:sz w:val="24"/>
          <w:szCs w:val="24"/>
          <w:lang w:val="ru-RU"/>
        </w:rPr>
        <w:t>о</w:t>
      </w:r>
      <w:r w:rsidRPr="000371FD">
        <w:rPr>
          <w:rFonts w:ascii="Arial" w:hAnsi="Arial" w:cs="Arial"/>
          <w:sz w:val="24"/>
          <w:szCs w:val="24"/>
          <w:lang w:val="ru-RU"/>
        </w:rPr>
        <w:t>ка рассчитывается на 1 километр пробега с пассаж</w:t>
      </w:r>
      <w:r w:rsidRPr="000371FD">
        <w:rPr>
          <w:rFonts w:ascii="Arial" w:hAnsi="Arial" w:cs="Arial"/>
          <w:sz w:val="24"/>
          <w:szCs w:val="24"/>
          <w:lang w:val="ru-RU"/>
        </w:rPr>
        <w:t>и</w:t>
      </w:r>
      <w:r w:rsidRPr="000371FD">
        <w:rPr>
          <w:rFonts w:ascii="Arial" w:hAnsi="Arial" w:cs="Arial"/>
          <w:sz w:val="24"/>
          <w:szCs w:val="24"/>
          <w:lang w:val="ru-RU"/>
        </w:rPr>
        <w:t>рами по каждому маршруту регулярных перевозок пассажиров автомобил</w:t>
      </w:r>
      <w:r w:rsidRPr="000371FD">
        <w:rPr>
          <w:rFonts w:ascii="Arial" w:hAnsi="Arial" w:cs="Arial"/>
          <w:sz w:val="24"/>
          <w:szCs w:val="24"/>
          <w:lang w:val="ru-RU"/>
        </w:rPr>
        <w:t>ь</w:t>
      </w:r>
      <w:r w:rsidRPr="000371FD">
        <w:rPr>
          <w:rFonts w:ascii="Arial" w:hAnsi="Arial" w:cs="Arial"/>
          <w:sz w:val="24"/>
          <w:szCs w:val="24"/>
          <w:lang w:val="ru-RU"/>
        </w:rPr>
        <w:t>ным транспортом, включенному в программу пассажирских перевозок авт</w:t>
      </w:r>
      <w:r w:rsidRPr="000371FD">
        <w:rPr>
          <w:rFonts w:ascii="Arial" w:hAnsi="Arial" w:cs="Arial"/>
          <w:sz w:val="24"/>
          <w:szCs w:val="24"/>
          <w:lang w:val="ru-RU"/>
        </w:rPr>
        <w:t>о</w:t>
      </w:r>
      <w:r w:rsidRPr="000371FD">
        <w:rPr>
          <w:rFonts w:ascii="Arial" w:hAnsi="Arial" w:cs="Arial"/>
          <w:sz w:val="24"/>
          <w:szCs w:val="24"/>
          <w:lang w:val="ru-RU"/>
        </w:rPr>
        <w:t>мобильным транспортом, субсидируемых из районного бюджета (далее - норматив субсидирования на 1 км</w:t>
      </w:r>
      <w:r w:rsidR="00822D26" w:rsidRPr="000371FD">
        <w:rPr>
          <w:rFonts w:ascii="Arial" w:hAnsi="Arial" w:cs="Arial"/>
          <w:sz w:val="24"/>
          <w:szCs w:val="24"/>
          <w:lang w:val="ru-RU"/>
        </w:rPr>
        <w:t xml:space="preserve"> рассчитан в табл</w:t>
      </w:r>
      <w:r w:rsidR="00822D26" w:rsidRPr="000371FD">
        <w:rPr>
          <w:rFonts w:ascii="Arial" w:hAnsi="Arial" w:cs="Arial"/>
          <w:sz w:val="24"/>
          <w:szCs w:val="24"/>
          <w:lang w:val="ru-RU"/>
        </w:rPr>
        <w:t>и</w:t>
      </w:r>
      <w:r w:rsidR="00822D26" w:rsidRPr="000371FD">
        <w:rPr>
          <w:rFonts w:ascii="Arial" w:hAnsi="Arial" w:cs="Arial"/>
          <w:sz w:val="24"/>
          <w:szCs w:val="24"/>
          <w:lang w:val="ru-RU"/>
        </w:rPr>
        <w:t>це</w:t>
      </w:r>
      <w:r w:rsidR="001F2F38">
        <w:rPr>
          <w:rFonts w:ascii="Arial" w:hAnsi="Arial" w:cs="Arial"/>
          <w:sz w:val="24"/>
          <w:szCs w:val="24"/>
          <w:lang w:val="ru-RU"/>
        </w:rPr>
        <w:t xml:space="preserve"> </w:t>
      </w:r>
      <w:r w:rsidR="00822D26" w:rsidRPr="000371FD">
        <w:rPr>
          <w:rFonts w:ascii="Arial" w:hAnsi="Arial" w:cs="Arial"/>
          <w:sz w:val="24"/>
          <w:szCs w:val="24"/>
          <w:lang w:val="ru-RU"/>
        </w:rPr>
        <w:t>№</w:t>
      </w:r>
      <w:r w:rsidR="001F2F38">
        <w:rPr>
          <w:rFonts w:ascii="Arial" w:hAnsi="Arial" w:cs="Arial"/>
          <w:sz w:val="24"/>
          <w:szCs w:val="24"/>
          <w:lang w:val="ru-RU"/>
        </w:rPr>
        <w:t xml:space="preserve"> </w:t>
      </w:r>
      <w:r w:rsidR="00822D26" w:rsidRPr="000371FD">
        <w:rPr>
          <w:rFonts w:ascii="Arial" w:hAnsi="Arial" w:cs="Arial"/>
          <w:sz w:val="24"/>
          <w:szCs w:val="24"/>
          <w:lang w:val="ru-RU"/>
        </w:rPr>
        <w:t>1</w:t>
      </w:r>
      <w:r w:rsidRPr="000371FD">
        <w:rPr>
          <w:rFonts w:ascii="Arial" w:hAnsi="Arial" w:cs="Arial"/>
          <w:sz w:val="24"/>
          <w:szCs w:val="24"/>
          <w:lang w:val="ru-RU"/>
        </w:rPr>
        <w:t>).</w:t>
      </w:r>
      <w:proofErr w:type="gramEnd"/>
    </w:p>
    <w:p w:rsidR="009927F3" w:rsidRPr="000371FD" w:rsidRDefault="009927F3" w:rsidP="000371FD">
      <w:pPr>
        <w:ind w:firstLine="709"/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0371FD">
        <w:rPr>
          <w:rFonts w:ascii="Arial" w:hAnsi="Arial" w:cs="Arial"/>
          <w:bCs/>
          <w:sz w:val="24"/>
          <w:szCs w:val="24"/>
          <w:lang w:val="ru-RU"/>
        </w:rPr>
        <w:t>Норматив субсидирования на 1 км определяется на основании расчетного годового размера убытков от регулярных перевозок пассажиров а</w:t>
      </w:r>
      <w:r w:rsidRPr="000371FD">
        <w:rPr>
          <w:rFonts w:ascii="Arial" w:hAnsi="Arial" w:cs="Arial"/>
          <w:bCs/>
          <w:sz w:val="24"/>
          <w:szCs w:val="24"/>
          <w:lang w:val="ru-RU"/>
        </w:rPr>
        <w:t>в</w:t>
      </w:r>
      <w:r w:rsidRPr="000371FD">
        <w:rPr>
          <w:rFonts w:ascii="Arial" w:hAnsi="Arial" w:cs="Arial"/>
          <w:bCs/>
          <w:sz w:val="24"/>
          <w:szCs w:val="24"/>
          <w:lang w:val="ru-RU"/>
        </w:rPr>
        <w:t>томобильным транспортом по субсидируемому межмуниципальному маршруту и планового г</w:t>
      </w:r>
      <w:r w:rsidRPr="000371FD">
        <w:rPr>
          <w:rFonts w:ascii="Arial" w:hAnsi="Arial" w:cs="Arial"/>
          <w:bCs/>
          <w:sz w:val="24"/>
          <w:szCs w:val="24"/>
          <w:lang w:val="ru-RU"/>
        </w:rPr>
        <w:t>о</w:t>
      </w:r>
      <w:r w:rsidRPr="000371FD">
        <w:rPr>
          <w:rFonts w:ascii="Arial" w:hAnsi="Arial" w:cs="Arial"/>
          <w:bCs/>
          <w:sz w:val="24"/>
          <w:szCs w:val="24"/>
          <w:lang w:val="ru-RU"/>
        </w:rPr>
        <w:t>дового объема транспортной работы по субсидируемому межмуниципальному маршруту, определенного в километрах пробега с пассажирами по фо</w:t>
      </w:r>
      <w:r w:rsidRPr="000371FD">
        <w:rPr>
          <w:rFonts w:ascii="Arial" w:hAnsi="Arial" w:cs="Arial"/>
          <w:bCs/>
          <w:sz w:val="24"/>
          <w:szCs w:val="24"/>
          <w:lang w:val="ru-RU"/>
        </w:rPr>
        <w:t>р</w:t>
      </w:r>
      <w:r w:rsidRPr="000371FD">
        <w:rPr>
          <w:rFonts w:ascii="Arial" w:hAnsi="Arial" w:cs="Arial"/>
          <w:bCs/>
          <w:sz w:val="24"/>
          <w:szCs w:val="24"/>
          <w:lang w:val="ru-RU"/>
        </w:rPr>
        <w:t>муле:</w:t>
      </w:r>
    </w:p>
    <w:p w:rsidR="009927F3" w:rsidRPr="000371FD" w:rsidRDefault="009927F3" w:rsidP="000371FD">
      <w:pPr>
        <w:ind w:firstLine="709"/>
        <w:jc w:val="both"/>
        <w:rPr>
          <w:rFonts w:ascii="Arial" w:hAnsi="Arial" w:cs="Arial"/>
          <w:bCs/>
          <w:sz w:val="24"/>
          <w:szCs w:val="24"/>
          <w:lang w:val="ru-RU"/>
        </w:rPr>
      </w:pPr>
    </w:p>
    <w:p w:rsidR="009927F3" w:rsidRPr="000371FD" w:rsidRDefault="009927F3" w:rsidP="000371FD">
      <w:pPr>
        <w:ind w:firstLine="709"/>
        <w:jc w:val="both"/>
        <w:rPr>
          <w:rFonts w:ascii="Arial" w:hAnsi="Arial" w:cs="Arial"/>
          <w:bCs/>
          <w:sz w:val="24"/>
          <w:szCs w:val="24"/>
          <w:lang w:val="ru-RU"/>
        </w:rPr>
      </w:pPr>
      <w:proofErr w:type="spellStart"/>
      <w:r w:rsidRPr="000371FD">
        <w:rPr>
          <w:rFonts w:ascii="Arial" w:hAnsi="Arial" w:cs="Arial"/>
          <w:bCs/>
          <w:sz w:val="24"/>
          <w:szCs w:val="24"/>
          <w:lang w:val="ru-RU"/>
        </w:rPr>
        <w:t>НСа</w:t>
      </w:r>
      <w:proofErr w:type="spellEnd"/>
      <w:r w:rsidRPr="000371FD">
        <w:rPr>
          <w:rFonts w:ascii="Arial" w:hAnsi="Arial" w:cs="Arial"/>
          <w:bCs/>
          <w:sz w:val="24"/>
          <w:szCs w:val="24"/>
          <w:lang w:val="ru-RU"/>
        </w:rPr>
        <w:t xml:space="preserve"> = </w:t>
      </w:r>
      <w:proofErr w:type="spellStart"/>
      <w:r w:rsidRPr="000371FD">
        <w:rPr>
          <w:rFonts w:ascii="Arial" w:hAnsi="Arial" w:cs="Arial"/>
          <w:bCs/>
          <w:sz w:val="24"/>
          <w:szCs w:val="24"/>
          <w:lang w:val="ru-RU"/>
        </w:rPr>
        <w:t>Руа</w:t>
      </w:r>
      <w:proofErr w:type="spellEnd"/>
      <w:r w:rsidRPr="000371FD">
        <w:rPr>
          <w:rFonts w:ascii="Arial" w:hAnsi="Arial" w:cs="Arial"/>
          <w:bCs/>
          <w:sz w:val="24"/>
          <w:szCs w:val="24"/>
          <w:lang w:val="ru-RU"/>
        </w:rPr>
        <w:t xml:space="preserve"> / </w:t>
      </w:r>
      <w:proofErr w:type="spellStart"/>
      <w:r w:rsidRPr="000371FD">
        <w:rPr>
          <w:rFonts w:ascii="Arial" w:hAnsi="Arial" w:cs="Arial"/>
          <w:bCs/>
          <w:sz w:val="24"/>
          <w:szCs w:val="24"/>
          <w:lang w:val="ru-RU"/>
        </w:rPr>
        <w:t>Оа</w:t>
      </w:r>
      <w:proofErr w:type="spellEnd"/>
      <w:r w:rsidRPr="000371FD">
        <w:rPr>
          <w:rFonts w:ascii="Arial" w:hAnsi="Arial" w:cs="Arial"/>
          <w:bCs/>
          <w:sz w:val="24"/>
          <w:szCs w:val="24"/>
          <w:lang w:val="ru-RU"/>
        </w:rPr>
        <w:t>,</w:t>
      </w:r>
      <w:r w:rsidR="001F2F38">
        <w:rPr>
          <w:rFonts w:ascii="Arial" w:hAnsi="Arial" w:cs="Arial"/>
          <w:bCs/>
          <w:sz w:val="24"/>
          <w:szCs w:val="24"/>
          <w:lang w:val="ru-RU"/>
        </w:rPr>
        <w:t xml:space="preserve"> </w:t>
      </w:r>
      <w:r w:rsidRPr="000371FD">
        <w:rPr>
          <w:rFonts w:ascii="Arial" w:hAnsi="Arial" w:cs="Arial"/>
          <w:bCs/>
          <w:sz w:val="24"/>
          <w:szCs w:val="24"/>
          <w:lang w:val="ru-RU"/>
        </w:rPr>
        <w:t>где:</w:t>
      </w:r>
    </w:p>
    <w:p w:rsidR="001F2F38" w:rsidRDefault="001F2F38" w:rsidP="000371FD">
      <w:pPr>
        <w:ind w:firstLine="709"/>
        <w:jc w:val="both"/>
        <w:rPr>
          <w:rFonts w:ascii="Arial" w:hAnsi="Arial" w:cs="Arial"/>
          <w:bCs/>
          <w:sz w:val="24"/>
          <w:szCs w:val="24"/>
          <w:lang w:val="ru-RU"/>
        </w:rPr>
      </w:pPr>
    </w:p>
    <w:p w:rsidR="009927F3" w:rsidRPr="000371FD" w:rsidRDefault="009927F3" w:rsidP="000371FD">
      <w:pPr>
        <w:ind w:firstLine="709"/>
        <w:jc w:val="both"/>
        <w:rPr>
          <w:rFonts w:ascii="Arial" w:hAnsi="Arial" w:cs="Arial"/>
          <w:bCs/>
          <w:sz w:val="24"/>
          <w:szCs w:val="24"/>
          <w:lang w:val="ru-RU"/>
        </w:rPr>
      </w:pPr>
      <w:proofErr w:type="spellStart"/>
      <w:r w:rsidRPr="000371FD">
        <w:rPr>
          <w:rFonts w:ascii="Arial" w:hAnsi="Arial" w:cs="Arial"/>
          <w:bCs/>
          <w:sz w:val="24"/>
          <w:szCs w:val="24"/>
          <w:lang w:val="ru-RU"/>
        </w:rPr>
        <w:t>НСа</w:t>
      </w:r>
      <w:proofErr w:type="spellEnd"/>
      <w:r w:rsidRPr="000371FD">
        <w:rPr>
          <w:rFonts w:ascii="Arial" w:hAnsi="Arial" w:cs="Arial"/>
          <w:bCs/>
          <w:sz w:val="24"/>
          <w:szCs w:val="24"/>
          <w:lang w:val="ru-RU"/>
        </w:rPr>
        <w:t xml:space="preserve"> - норматив субсидирования 1 км (руб./км);</w:t>
      </w:r>
    </w:p>
    <w:p w:rsidR="009927F3" w:rsidRPr="000371FD" w:rsidRDefault="009927F3" w:rsidP="000371FD">
      <w:pPr>
        <w:ind w:firstLine="709"/>
        <w:jc w:val="both"/>
        <w:rPr>
          <w:rFonts w:ascii="Arial" w:hAnsi="Arial" w:cs="Arial"/>
          <w:bCs/>
          <w:sz w:val="24"/>
          <w:szCs w:val="24"/>
          <w:lang w:val="ru-RU"/>
        </w:rPr>
      </w:pPr>
      <w:proofErr w:type="spellStart"/>
      <w:r w:rsidRPr="000371FD">
        <w:rPr>
          <w:rFonts w:ascii="Arial" w:hAnsi="Arial" w:cs="Arial"/>
          <w:bCs/>
          <w:sz w:val="24"/>
          <w:szCs w:val="24"/>
          <w:lang w:val="ru-RU"/>
        </w:rPr>
        <w:t>Руа</w:t>
      </w:r>
      <w:proofErr w:type="spellEnd"/>
      <w:r w:rsidRPr="000371FD">
        <w:rPr>
          <w:rFonts w:ascii="Arial" w:hAnsi="Arial" w:cs="Arial"/>
          <w:bCs/>
          <w:sz w:val="24"/>
          <w:szCs w:val="24"/>
          <w:lang w:val="ru-RU"/>
        </w:rPr>
        <w:t xml:space="preserve"> - расчетный годовой размер убытков от перевозки пассажиров по су</w:t>
      </w:r>
      <w:r w:rsidRPr="000371FD">
        <w:rPr>
          <w:rFonts w:ascii="Arial" w:hAnsi="Arial" w:cs="Arial"/>
          <w:bCs/>
          <w:sz w:val="24"/>
          <w:szCs w:val="24"/>
          <w:lang w:val="ru-RU"/>
        </w:rPr>
        <w:t>б</w:t>
      </w:r>
      <w:r w:rsidRPr="000371FD">
        <w:rPr>
          <w:rFonts w:ascii="Arial" w:hAnsi="Arial" w:cs="Arial"/>
          <w:bCs/>
          <w:sz w:val="24"/>
          <w:szCs w:val="24"/>
          <w:lang w:val="ru-RU"/>
        </w:rPr>
        <w:t>сидиру</w:t>
      </w:r>
      <w:r w:rsidRPr="000371FD">
        <w:rPr>
          <w:rFonts w:ascii="Arial" w:hAnsi="Arial" w:cs="Arial"/>
          <w:bCs/>
          <w:sz w:val="24"/>
          <w:szCs w:val="24"/>
          <w:lang w:val="ru-RU"/>
        </w:rPr>
        <w:t>е</w:t>
      </w:r>
      <w:r w:rsidRPr="000371FD">
        <w:rPr>
          <w:rFonts w:ascii="Arial" w:hAnsi="Arial" w:cs="Arial"/>
          <w:bCs/>
          <w:sz w:val="24"/>
          <w:szCs w:val="24"/>
          <w:lang w:val="ru-RU"/>
        </w:rPr>
        <w:t>мому межмуниципальному маршруту (руб.);</w:t>
      </w:r>
    </w:p>
    <w:p w:rsidR="00822D26" w:rsidRPr="000371FD" w:rsidRDefault="009927F3" w:rsidP="000371FD">
      <w:pPr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  <w:lang w:val="ru-RU"/>
        </w:rPr>
      </w:pPr>
      <w:proofErr w:type="spellStart"/>
      <w:r w:rsidRPr="000371FD">
        <w:rPr>
          <w:rFonts w:ascii="Arial" w:hAnsi="Arial" w:cs="Arial"/>
          <w:bCs/>
          <w:sz w:val="24"/>
          <w:szCs w:val="24"/>
          <w:lang w:val="ru-RU"/>
        </w:rPr>
        <w:t>Оа</w:t>
      </w:r>
      <w:proofErr w:type="spellEnd"/>
      <w:r w:rsidRPr="000371FD">
        <w:rPr>
          <w:rFonts w:ascii="Arial" w:hAnsi="Arial" w:cs="Arial"/>
          <w:bCs/>
          <w:sz w:val="24"/>
          <w:szCs w:val="24"/>
          <w:lang w:val="ru-RU"/>
        </w:rPr>
        <w:t xml:space="preserve"> - плановый годовой объем транспортной работы по субсидируемому межмуниципальному маршруту, определенный в километрах пробега с пассаж</w:t>
      </w:r>
      <w:r w:rsidRPr="000371FD">
        <w:rPr>
          <w:rFonts w:ascii="Arial" w:hAnsi="Arial" w:cs="Arial"/>
          <w:bCs/>
          <w:sz w:val="24"/>
          <w:szCs w:val="24"/>
          <w:lang w:val="ru-RU"/>
        </w:rPr>
        <w:t>и</w:t>
      </w:r>
      <w:r w:rsidRPr="000371FD">
        <w:rPr>
          <w:rFonts w:ascii="Arial" w:hAnsi="Arial" w:cs="Arial"/>
          <w:bCs/>
          <w:sz w:val="24"/>
          <w:szCs w:val="24"/>
          <w:lang w:val="ru-RU"/>
        </w:rPr>
        <w:t>рами (</w:t>
      </w:r>
      <w:proofErr w:type="gramStart"/>
      <w:r w:rsidRPr="000371FD">
        <w:rPr>
          <w:rFonts w:ascii="Arial" w:hAnsi="Arial" w:cs="Arial"/>
          <w:bCs/>
          <w:sz w:val="24"/>
          <w:szCs w:val="24"/>
          <w:lang w:val="ru-RU"/>
        </w:rPr>
        <w:t>км</w:t>
      </w:r>
      <w:proofErr w:type="gramEnd"/>
      <w:r w:rsidRPr="000371FD">
        <w:rPr>
          <w:rFonts w:ascii="Arial" w:hAnsi="Arial" w:cs="Arial"/>
          <w:bCs/>
          <w:sz w:val="24"/>
          <w:szCs w:val="24"/>
          <w:lang w:val="ru-RU"/>
        </w:rPr>
        <w:t>).</w:t>
      </w:r>
    </w:p>
    <w:p w:rsidR="00822D26" w:rsidRPr="000371FD" w:rsidRDefault="00822D26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Расчетный годовой размер убытков от регулярной перевозки пассажиров автомобильным транспортом по субсидируемому межмуниципал</w:t>
      </w:r>
      <w:r w:rsidRPr="000371FD">
        <w:rPr>
          <w:rFonts w:ascii="Arial" w:hAnsi="Arial" w:cs="Arial"/>
          <w:sz w:val="24"/>
          <w:szCs w:val="24"/>
          <w:lang w:val="ru-RU"/>
        </w:rPr>
        <w:t>ь</w:t>
      </w:r>
      <w:r w:rsidRPr="000371FD">
        <w:rPr>
          <w:rFonts w:ascii="Arial" w:hAnsi="Arial" w:cs="Arial"/>
          <w:sz w:val="24"/>
          <w:szCs w:val="24"/>
          <w:lang w:val="ru-RU"/>
        </w:rPr>
        <w:t>ному маршруту опред</w:t>
      </w:r>
      <w:r w:rsidRPr="000371FD">
        <w:rPr>
          <w:rFonts w:ascii="Arial" w:hAnsi="Arial" w:cs="Arial"/>
          <w:sz w:val="24"/>
          <w:szCs w:val="24"/>
          <w:lang w:val="ru-RU"/>
        </w:rPr>
        <w:t>е</w:t>
      </w:r>
      <w:r w:rsidRPr="000371FD">
        <w:rPr>
          <w:rFonts w:ascii="Arial" w:hAnsi="Arial" w:cs="Arial"/>
          <w:sz w:val="24"/>
          <w:szCs w:val="24"/>
          <w:lang w:val="ru-RU"/>
        </w:rPr>
        <w:t>ляется по формуле:</w:t>
      </w:r>
    </w:p>
    <w:p w:rsidR="001F2F38" w:rsidRDefault="001F2F38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822D26" w:rsidRPr="000371FD" w:rsidRDefault="00822D26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0371FD">
        <w:rPr>
          <w:rFonts w:ascii="Arial" w:hAnsi="Arial" w:cs="Arial"/>
          <w:sz w:val="24"/>
          <w:szCs w:val="24"/>
          <w:lang w:val="ru-RU"/>
        </w:rPr>
        <w:t>Руа</w:t>
      </w:r>
      <w:proofErr w:type="spellEnd"/>
      <w:r w:rsidRPr="000371FD">
        <w:rPr>
          <w:rFonts w:ascii="Arial" w:hAnsi="Arial" w:cs="Arial"/>
          <w:sz w:val="24"/>
          <w:szCs w:val="24"/>
          <w:lang w:val="ru-RU"/>
        </w:rPr>
        <w:t xml:space="preserve"> = </w:t>
      </w:r>
      <w:proofErr w:type="spellStart"/>
      <w:r w:rsidRPr="000371FD">
        <w:rPr>
          <w:rFonts w:ascii="Arial" w:hAnsi="Arial" w:cs="Arial"/>
          <w:sz w:val="24"/>
          <w:szCs w:val="24"/>
          <w:lang w:val="ru-RU"/>
        </w:rPr>
        <w:t>Рн</w:t>
      </w:r>
      <w:proofErr w:type="spellEnd"/>
      <w:r w:rsidRPr="000371FD">
        <w:rPr>
          <w:rFonts w:ascii="Arial" w:hAnsi="Arial" w:cs="Arial"/>
          <w:sz w:val="24"/>
          <w:szCs w:val="24"/>
          <w:lang w:val="ru-RU"/>
        </w:rPr>
        <w:t xml:space="preserve"> - Да,</w:t>
      </w:r>
      <w:r w:rsidR="001F2F38">
        <w:rPr>
          <w:rFonts w:ascii="Arial" w:hAnsi="Arial" w:cs="Arial"/>
          <w:sz w:val="24"/>
          <w:szCs w:val="24"/>
          <w:lang w:val="ru-RU"/>
        </w:rPr>
        <w:t xml:space="preserve"> </w:t>
      </w:r>
      <w:r w:rsidRPr="000371FD">
        <w:rPr>
          <w:rFonts w:ascii="Arial" w:hAnsi="Arial" w:cs="Arial"/>
          <w:sz w:val="24"/>
          <w:szCs w:val="24"/>
          <w:lang w:val="ru-RU"/>
        </w:rPr>
        <w:t>где:</w:t>
      </w:r>
    </w:p>
    <w:p w:rsidR="001F2F38" w:rsidRDefault="001F2F38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822D26" w:rsidRPr="000371FD" w:rsidRDefault="00822D26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0371FD">
        <w:rPr>
          <w:rFonts w:ascii="Arial" w:hAnsi="Arial" w:cs="Arial"/>
          <w:sz w:val="24"/>
          <w:szCs w:val="24"/>
          <w:lang w:val="ru-RU"/>
        </w:rPr>
        <w:t>Рн</w:t>
      </w:r>
      <w:proofErr w:type="spellEnd"/>
      <w:r w:rsidRPr="000371FD">
        <w:rPr>
          <w:rFonts w:ascii="Arial" w:hAnsi="Arial" w:cs="Arial"/>
          <w:sz w:val="24"/>
          <w:szCs w:val="24"/>
          <w:lang w:val="ru-RU"/>
        </w:rPr>
        <w:t xml:space="preserve"> - величина нормативных годовых расходов, необходимых для выполн</w:t>
      </w:r>
      <w:r w:rsidRPr="000371FD">
        <w:rPr>
          <w:rFonts w:ascii="Arial" w:hAnsi="Arial" w:cs="Arial"/>
          <w:sz w:val="24"/>
          <w:szCs w:val="24"/>
          <w:lang w:val="ru-RU"/>
        </w:rPr>
        <w:t>е</w:t>
      </w:r>
      <w:r w:rsidRPr="000371FD">
        <w:rPr>
          <w:rFonts w:ascii="Arial" w:hAnsi="Arial" w:cs="Arial"/>
          <w:sz w:val="24"/>
          <w:szCs w:val="24"/>
          <w:lang w:val="ru-RU"/>
        </w:rPr>
        <w:t>ния регулярных перевозок пассажиров автомобильным транспортом по субсид</w:t>
      </w:r>
      <w:r w:rsidRPr="000371FD">
        <w:rPr>
          <w:rFonts w:ascii="Arial" w:hAnsi="Arial" w:cs="Arial"/>
          <w:sz w:val="24"/>
          <w:szCs w:val="24"/>
          <w:lang w:val="ru-RU"/>
        </w:rPr>
        <w:t>и</w:t>
      </w:r>
      <w:r w:rsidRPr="000371FD">
        <w:rPr>
          <w:rFonts w:ascii="Arial" w:hAnsi="Arial" w:cs="Arial"/>
          <w:sz w:val="24"/>
          <w:szCs w:val="24"/>
          <w:lang w:val="ru-RU"/>
        </w:rPr>
        <w:t>руемому межм</w:t>
      </w:r>
      <w:r w:rsidRPr="000371FD">
        <w:rPr>
          <w:rFonts w:ascii="Arial" w:hAnsi="Arial" w:cs="Arial"/>
          <w:sz w:val="24"/>
          <w:szCs w:val="24"/>
          <w:lang w:val="ru-RU"/>
        </w:rPr>
        <w:t>у</w:t>
      </w:r>
      <w:r w:rsidRPr="000371FD">
        <w:rPr>
          <w:rFonts w:ascii="Arial" w:hAnsi="Arial" w:cs="Arial"/>
          <w:sz w:val="24"/>
          <w:szCs w:val="24"/>
          <w:lang w:val="ru-RU"/>
        </w:rPr>
        <w:t>ниципальному маршруту (руб.);</w:t>
      </w:r>
    </w:p>
    <w:p w:rsidR="0040703D" w:rsidRPr="000371FD" w:rsidRDefault="00822D26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Да - планируемые годовые доходы от регулярных перевозок пассажиров автомобильным транспортом по субсидируемому межмуниципальному маршруту (руб.).</w:t>
      </w:r>
    </w:p>
    <w:p w:rsidR="007363C8" w:rsidRPr="000371FD" w:rsidRDefault="007363C8" w:rsidP="000371FD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1F2F38" w:rsidRDefault="001F2F38" w:rsidP="001F2F38">
      <w:pPr>
        <w:spacing w:line="276" w:lineRule="auto"/>
        <w:ind w:firstLine="709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Таблица №1</w:t>
      </w:r>
    </w:p>
    <w:p w:rsidR="00822D26" w:rsidRPr="000371FD" w:rsidRDefault="00822D26" w:rsidP="001F2F38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0371FD">
        <w:rPr>
          <w:rFonts w:ascii="Arial" w:hAnsi="Arial" w:cs="Arial"/>
          <w:sz w:val="24"/>
          <w:szCs w:val="24"/>
          <w:lang w:val="ru-RU"/>
        </w:rPr>
        <w:t>Расчет субсидии на 1 км пробега в 20</w:t>
      </w:r>
      <w:r w:rsidR="009C71E6" w:rsidRPr="000371FD">
        <w:rPr>
          <w:rFonts w:ascii="Arial" w:hAnsi="Arial" w:cs="Arial"/>
          <w:sz w:val="24"/>
          <w:szCs w:val="24"/>
          <w:lang w:val="ru-RU"/>
        </w:rPr>
        <w:t>2</w:t>
      </w:r>
      <w:r w:rsidR="007702CD" w:rsidRPr="000371FD">
        <w:rPr>
          <w:rFonts w:ascii="Arial" w:hAnsi="Arial" w:cs="Arial"/>
          <w:sz w:val="24"/>
          <w:szCs w:val="24"/>
          <w:lang w:val="ru-RU"/>
        </w:rPr>
        <w:t>6</w:t>
      </w:r>
      <w:r w:rsidRPr="000371FD">
        <w:rPr>
          <w:rFonts w:ascii="Arial" w:hAnsi="Arial" w:cs="Arial"/>
          <w:sz w:val="24"/>
          <w:szCs w:val="24"/>
          <w:lang w:val="ru-RU"/>
        </w:rPr>
        <w:t xml:space="preserve"> году.</w:t>
      </w:r>
    </w:p>
    <w:p w:rsidR="0005600A" w:rsidRPr="000371FD" w:rsidRDefault="0005600A" w:rsidP="000371FD">
      <w:pPr>
        <w:jc w:val="both"/>
        <w:rPr>
          <w:rFonts w:ascii="Arial" w:hAnsi="Arial" w:cs="Arial"/>
          <w:sz w:val="24"/>
          <w:szCs w:val="24"/>
          <w:lang w:val="ru-RU"/>
        </w:rPr>
      </w:pPr>
    </w:p>
    <w:tbl>
      <w:tblPr>
        <w:tblW w:w="5065" w:type="pct"/>
        <w:tblLayout w:type="fixed"/>
        <w:tblLook w:val="04A0" w:firstRow="1" w:lastRow="0" w:firstColumn="1" w:lastColumn="0" w:noHBand="0" w:noVBand="1"/>
      </w:tblPr>
      <w:tblGrid>
        <w:gridCol w:w="4006"/>
        <w:gridCol w:w="1144"/>
        <w:gridCol w:w="1260"/>
        <w:gridCol w:w="900"/>
        <w:gridCol w:w="1078"/>
        <w:gridCol w:w="1307"/>
      </w:tblGrid>
      <w:tr w:rsidR="001F2F38" w:rsidRPr="001F2F38" w:rsidTr="001F2F38">
        <w:tc>
          <w:tcPr>
            <w:tcW w:w="20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Наименование</w:t>
            </w:r>
            <w:r w:rsidR="000371FD"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маршрута</w:t>
            </w:r>
          </w:p>
        </w:tc>
        <w:tc>
          <w:tcPr>
            <w:tcW w:w="59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Велич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 xml:space="preserve">на </w:t>
            </w:r>
            <w:proofErr w:type="gramStart"/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но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мати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ных</w:t>
            </w:r>
            <w:proofErr w:type="gramEnd"/>
            <w:r w:rsidR="000371FD" w:rsidRPr="001F2F3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ра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ходов,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0371F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C71E6" w:rsidRPr="001F2F38">
              <w:rPr>
                <w:rFonts w:ascii="Arial" w:hAnsi="Arial" w:cs="Arial"/>
                <w:sz w:val="24"/>
                <w:szCs w:val="24"/>
                <w:lang w:val="ru-RU"/>
              </w:rPr>
              <w:t>Пр</w:t>
            </w:r>
            <w:r w:rsidR="009C71E6" w:rsidRPr="001F2F38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9C71E6" w:rsidRPr="001F2F38">
              <w:rPr>
                <w:rFonts w:ascii="Arial" w:hAnsi="Arial" w:cs="Arial"/>
                <w:sz w:val="24"/>
                <w:szCs w:val="24"/>
                <w:lang w:val="ru-RU"/>
              </w:rPr>
              <w:t>бег с пасс</w:t>
            </w:r>
            <w:r w:rsidR="009C71E6" w:rsidRPr="001F2F3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C71E6" w:rsidRPr="001F2F38">
              <w:rPr>
                <w:rFonts w:ascii="Arial" w:hAnsi="Arial" w:cs="Arial"/>
                <w:sz w:val="24"/>
                <w:szCs w:val="24"/>
                <w:lang w:val="ru-RU"/>
              </w:rPr>
              <w:t>жир</w:t>
            </w:r>
            <w:r w:rsidR="009C71E6" w:rsidRPr="001F2F3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C71E6" w:rsidRPr="001F2F38">
              <w:rPr>
                <w:rFonts w:ascii="Arial" w:hAnsi="Arial" w:cs="Arial"/>
                <w:sz w:val="24"/>
                <w:szCs w:val="24"/>
                <w:lang w:val="ru-RU"/>
              </w:rPr>
              <w:t>ми, тыс. км.</w:t>
            </w:r>
          </w:p>
        </w:tc>
        <w:tc>
          <w:tcPr>
            <w:tcW w:w="6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Субс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дии</w:t>
            </w:r>
          </w:p>
        </w:tc>
      </w:tr>
      <w:tr w:rsidR="001F2F38" w:rsidRPr="001F2F38" w:rsidTr="001F2F38">
        <w:tc>
          <w:tcPr>
            <w:tcW w:w="20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Ожид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емый</w:t>
            </w:r>
            <w:r w:rsidR="000371FD" w:rsidRPr="001F2F3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 xml:space="preserve">доход, 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Убы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т</w:t>
            </w: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 xml:space="preserve">ки, всего, 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proofErr w:type="spellStart"/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Оа</w:t>
            </w:r>
            <w:proofErr w:type="spellEnd"/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на 1 км пробега</w:t>
            </w:r>
          </w:p>
        </w:tc>
      </w:tr>
      <w:tr w:rsidR="001F2F38" w:rsidRPr="001F2F38" w:rsidTr="001F2F38">
        <w:tc>
          <w:tcPr>
            <w:tcW w:w="20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F23F2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в 202</w:t>
            </w:r>
            <w:r w:rsidR="007702CD" w:rsidRPr="001F2F38">
              <w:rPr>
                <w:rFonts w:ascii="Arial" w:hAnsi="Arial" w:cs="Arial"/>
                <w:sz w:val="24"/>
                <w:szCs w:val="24"/>
                <w:lang w:val="ru-RU"/>
              </w:rPr>
              <w:t xml:space="preserve">6 </w:t>
            </w:r>
            <w:r w:rsidR="009C71E6" w:rsidRPr="001F2F38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9C71E6" w:rsidRPr="001F2F38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9C71E6" w:rsidRPr="001F2F38">
              <w:rPr>
                <w:rFonts w:ascii="Arial" w:hAnsi="Arial" w:cs="Arial"/>
                <w:sz w:val="24"/>
                <w:szCs w:val="24"/>
                <w:lang w:val="ru-RU"/>
              </w:rPr>
              <w:t>ду, руб.</w:t>
            </w:r>
          </w:p>
        </w:tc>
      </w:tr>
      <w:tr w:rsidR="001F2F38" w:rsidRPr="001F2F38" w:rsidTr="001F2F38">
        <w:tc>
          <w:tcPr>
            <w:tcW w:w="20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(Да)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proofErr w:type="spellStart"/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Рн</w:t>
            </w:r>
            <w:proofErr w:type="spellEnd"/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proofErr w:type="spellStart"/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Руа</w:t>
            </w:r>
            <w:proofErr w:type="spellEnd"/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</w:p>
        </w:tc>
        <w:tc>
          <w:tcPr>
            <w:tcW w:w="5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71E6" w:rsidRPr="001F2F38" w:rsidRDefault="009C71E6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proofErr w:type="spellStart"/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НСа</w:t>
            </w:r>
            <w:proofErr w:type="spellEnd"/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3A003C" w:rsidP="001F2F38">
            <w:pPr>
              <w:rPr>
                <w:rFonts w:ascii="Arial" w:hAnsi="Arial" w:cs="Arial"/>
                <w:sz w:val="24"/>
                <w:szCs w:val="24"/>
              </w:rPr>
            </w:pPr>
            <w:r w:rsidRPr="001F2F38">
              <w:rPr>
                <w:rFonts w:ascii="Arial" w:hAnsi="Arial" w:cs="Arial"/>
                <w:sz w:val="24"/>
                <w:szCs w:val="24"/>
              </w:rPr>
              <w:t xml:space="preserve">СХТ- 9-й </w:t>
            </w: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квартал-Губернаторская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719,2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3607,1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F23F2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2888,0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37,5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30C75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76,98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3A003C" w:rsidP="001F2F38">
            <w:pPr>
              <w:rPr>
                <w:rFonts w:ascii="Arial" w:hAnsi="Arial" w:cs="Arial"/>
                <w:sz w:val="24"/>
                <w:szCs w:val="24"/>
              </w:rPr>
            </w:pPr>
            <w:r w:rsidRPr="001F2F38">
              <w:rPr>
                <w:rFonts w:ascii="Arial" w:hAnsi="Arial" w:cs="Arial"/>
                <w:sz w:val="24"/>
                <w:szCs w:val="24"/>
              </w:rPr>
              <w:t xml:space="preserve">АТП- </w:t>
            </w: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Шинная</w:t>
            </w:r>
            <w:proofErr w:type="spellEnd"/>
            <w:r w:rsidRPr="001F2F38">
              <w:rPr>
                <w:rFonts w:ascii="Arial" w:hAnsi="Arial" w:cs="Arial"/>
                <w:sz w:val="24"/>
                <w:szCs w:val="24"/>
              </w:rPr>
              <w:t>-АТП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112,3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1077,2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235010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964,9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11,2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A003C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86,34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153752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Ермаковское-Верхнеусинское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2323,5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6421,5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F23F2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4098,0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66,8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61,38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153752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Ермаковское-Танзыбей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2041,2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7229,0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F23F2D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5187,7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75,2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7702CD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68,99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153752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Ермаковское-Ивановка</w:t>
            </w:r>
            <w:proofErr w:type="spellEnd"/>
            <w:r w:rsidRPr="001F2F38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понт</w:t>
            </w:r>
            <w:proofErr w:type="spellEnd"/>
            <w:r w:rsidRPr="001F2F3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63,00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985,3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F23F2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922,3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9,0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102,21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153752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Ермаковское-Ивановка</w:t>
            </w:r>
            <w:proofErr w:type="spellEnd"/>
            <w:r w:rsidRPr="001F2F3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Каз</w:t>
            </w:r>
            <w:proofErr w:type="spellEnd"/>
            <w:r w:rsidRPr="001F2F3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71,52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1335,6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F23F2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1264,1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12,2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44,97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153752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Ермаковское-Разъезжее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131,6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1609,3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F23F2D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1477,7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14,7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7702CD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100,77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153752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Ермаковское-Н.Суэтук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243,88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2496,0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F23F2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2252,1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22,8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98,81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153752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Ермаковское-Новополтавка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372,5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3700,2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20E22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3327,7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33,8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98,45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153752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Ермаковское-Николаевка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14,18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799,2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F23F2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785,0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F23F2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7,3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61,56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153752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Ермаковское-Салба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194,06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2101,9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F23F2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1907,8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19,2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99,54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153752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Ермаковское-Мигна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862,6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4597,7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F23F2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3735,1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42,0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153752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89,02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7702CD" w:rsidP="001F2F3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Ермаковское</w:t>
            </w:r>
            <w:proofErr w:type="spellEnd"/>
            <w:r w:rsidRPr="001F2F38">
              <w:rPr>
                <w:rFonts w:ascii="Arial" w:hAnsi="Arial" w:cs="Arial"/>
                <w:sz w:val="24"/>
                <w:szCs w:val="24"/>
              </w:rPr>
              <w:t xml:space="preserve"> -</w:t>
            </w:r>
            <w:proofErr w:type="spellStart"/>
            <w:r w:rsidRPr="001F2F38">
              <w:rPr>
                <w:rFonts w:ascii="Arial" w:hAnsi="Arial" w:cs="Arial"/>
                <w:sz w:val="24"/>
                <w:szCs w:val="24"/>
              </w:rPr>
              <w:t>Б.Речка</w:t>
            </w:r>
            <w:proofErr w:type="spellEnd"/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2166DF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386,09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2166DF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3141,8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7702CD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sz w:val="24"/>
                <w:szCs w:val="24"/>
                <w:lang w:val="ru-RU"/>
              </w:rPr>
              <w:t>2755,7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7702CD" w:rsidP="001F2F38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28,7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sz w:val="24"/>
                <w:szCs w:val="24"/>
                <w:lang w:val="ru-RU"/>
              </w:rPr>
              <w:t>96,02</w:t>
            </w:r>
          </w:p>
        </w:tc>
      </w:tr>
      <w:tr w:rsidR="001F2F38" w:rsidRPr="001F2F38" w:rsidTr="001F2F38">
        <w:tc>
          <w:tcPr>
            <w:tcW w:w="20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7702CD" w:rsidP="001F2F38">
            <w:pPr>
              <w:rPr>
                <w:rFonts w:ascii="Arial" w:hAnsi="Arial" w:cs="Arial"/>
                <w:sz w:val="24"/>
                <w:szCs w:val="24"/>
              </w:rPr>
            </w:pPr>
            <w:r w:rsidRPr="001F2F38">
              <w:rPr>
                <w:rFonts w:ascii="Arial" w:hAnsi="Arial" w:cs="Arial"/>
                <w:bCs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7535,7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39101,8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-</w:t>
            </w:r>
            <w:r w:rsidR="002166DF" w:rsidRPr="001F2F38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31566,0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2166DF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380,2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702CD" w:rsidRPr="001F2F38" w:rsidRDefault="007702CD" w:rsidP="001F2F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38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1085,04</w:t>
            </w:r>
          </w:p>
        </w:tc>
      </w:tr>
    </w:tbl>
    <w:p w:rsidR="00350D38" w:rsidRPr="001F2F38" w:rsidRDefault="00350D38" w:rsidP="000371FD">
      <w:pPr>
        <w:jc w:val="both"/>
        <w:rPr>
          <w:rFonts w:ascii="Arial" w:hAnsi="Arial" w:cs="Arial"/>
          <w:sz w:val="24"/>
          <w:szCs w:val="24"/>
          <w:lang w:val="ru-RU"/>
        </w:rPr>
      </w:pPr>
      <w:bookmarkStart w:id="0" w:name="_GoBack"/>
      <w:bookmarkEnd w:id="0"/>
    </w:p>
    <w:sectPr w:rsidR="00350D38" w:rsidRPr="001F2F38" w:rsidSect="00E7766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C05F8"/>
    <w:multiLevelType w:val="hybridMultilevel"/>
    <w:tmpl w:val="544A1A76"/>
    <w:lvl w:ilvl="0" w:tplc="F9B2E2E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FE02400"/>
    <w:multiLevelType w:val="hybridMultilevel"/>
    <w:tmpl w:val="F722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A5"/>
    <w:rsid w:val="000074B0"/>
    <w:rsid w:val="00016663"/>
    <w:rsid w:val="00021A30"/>
    <w:rsid w:val="0002238D"/>
    <w:rsid w:val="00024AF9"/>
    <w:rsid w:val="000330CD"/>
    <w:rsid w:val="00036DE6"/>
    <w:rsid w:val="000371FD"/>
    <w:rsid w:val="00037FA2"/>
    <w:rsid w:val="000433D7"/>
    <w:rsid w:val="000550B8"/>
    <w:rsid w:val="00055B57"/>
    <w:rsid w:val="0005600A"/>
    <w:rsid w:val="00056709"/>
    <w:rsid w:val="00070568"/>
    <w:rsid w:val="00070F1C"/>
    <w:rsid w:val="000733BB"/>
    <w:rsid w:val="000753A0"/>
    <w:rsid w:val="00081FEC"/>
    <w:rsid w:val="00083AF0"/>
    <w:rsid w:val="00090310"/>
    <w:rsid w:val="000A4F62"/>
    <w:rsid w:val="000B0832"/>
    <w:rsid w:val="000B3B61"/>
    <w:rsid w:val="000C11BA"/>
    <w:rsid w:val="000C3EBF"/>
    <w:rsid w:val="000E3DCE"/>
    <w:rsid w:val="000E4076"/>
    <w:rsid w:val="000E744C"/>
    <w:rsid w:val="000F6F46"/>
    <w:rsid w:val="0010256A"/>
    <w:rsid w:val="00107B97"/>
    <w:rsid w:val="001116EB"/>
    <w:rsid w:val="00114162"/>
    <w:rsid w:val="001152B2"/>
    <w:rsid w:val="00120BCB"/>
    <w:rsid w:val="00130C75"/>
    <w:rsid w:val="00145BF6"/>
    <w:rsid w:val="00151F7A"/>
    <w:rsid w:val="00153752"/>
    <w:rsid w:val="0016190D"/>
    <w:rsid w:val="00161ED1"/>
    <w:rsid w:val="00164017"/>
    <w:rsid w:val="0017069B"/>
    <w:rsid w:val="00177CE4"/>
    <w:rsid w:val="0018461E"/>
    <w:rsid w:val="001847FA"/>
    <w:rsid w:val="001A0CB0"/>
    <w:rsid w:val="001A7C0C"/>
    <w:rsid w:val="001B13A3"/>
    <w:rsid w:val="001C17F6"/>
    <w:rsid w:val="001C2233"/>
    <w:rsid w:val="001C25DA"/>
    <w:rsid w:val="001C7593"/>
    <w:rsid w:val="001E0FBB"/>
    <w:rsid w:val="001E3827"/>
    <w:rsid w:val="001E776D"/>
    <w:rsid w:val="001E7ABB"/>
    <w:rsid w:val="001F196D"/>
    <w:rsid w:val="001F2F38"/>
    <w:rsid w:val="001F5FFF"/>
    <w:rsid w:val="001F6FF7"/>
    <w:rsid w:val="002076FD"/>
    <w:rsid w:val="002133E2"/>
    <w:rsid w:val="00215AA7"/>
    <w:rsid w:val="002166DF"/>
    <w:rsid w:val="00220C83"/>
    <w:rsid w:val="00220E22"/>
    <w:rsid w:val="00222946"/>
    <w:rsid w:val="002247D7"/>
    <w:rsid w:val="0022597C"/>
    <w:rsid w:val="00231D45"/>
    <w:rsid w:val="00232C5D"/>
    <w:rsid w:val="00235010"/>
    <w:rsid w:val="00240EA4"/>
    <w:rsid w:val="002455A8"/>
    <w:rsid w:val="00253EC5"/>
    <w:rsid w:val="0026405A"/>
    <w:rsid w:val="00273D2C"/>
    <w:rsid w:val="0027458B"/>
    <w:rsid w:val="0027717C"/>
    <w:rsid w:val="002838E2"/>
    <w:rsid w:val="00283BEA"/>
    <w:rsid w:val="0029066B"/>
    <w:rsid w:val="00292763"/>
    <w:rsid w:val="002A0CEF"/>
    <w:rsid w:val="002A15FD"/>
    <w:rsid w:val="002A2751"/>
    <w:rsid w:val="002B7044"/>
    <w:rsid w:val="002C2C0B"/>
    <w:rsid w:val="002C5109"/>
    <w:rsid w:val="002C76C6"/>
    <w:rsid w:val="002D4685"/>
    <w:rsid w:val="002E24AD"/>
    <w:rsid w:val="002E7558"/>
    <w:rsid w:val="002F323F"/>
    <w:rsid w:val="0030272F"/>
    <w:rsid w:val="00304CCD"/>
    <w:rsid w:val="00312B98"/>
    <w:rsid w:val="003152C3"/>
    <w:rsid w:val="00315B6A"/>
    <w:rsid w:val="00320517"/>
    <w:rsid w:val="003323BA"/>
    <w:rsid w:val="00336FD4"/>
    <w:rsid w:val="00337FB7"/>
    <w:rsid w:val="00343434"/>
    <w:rsid w:val="00350ACB"/>
    <w:rsid w:val="00350D38"/>
    <w:rsid w:val="00351D4F"/>
    <w:rsid w:val="00355E96"/>
    <w:rsid w:val="00360AED"/>
    <w:rsid w:val="00361F98"/>
    <w:rsid w:val="00364D3C"/>
    <w:rsid w:val="0037115D"/>
    <w:rsid w:val="0037389D"/>
    <w:rsid w:val="0037401B"/>
    <w:rsid w:val="00380025"/>
    <w:rsid w:val="003909A1"/>
    <w:rsid w:val="003A003C"/>
    <w:rsid w:val="003B02EB"/>
    <w:rsid w:val="003B4FF8"/>
    <w:rsid w:val="003C74AD"/>
    <w:rsid w:val="003D6762"/>
    <w:rsid w:val="003D6E9E"/>
    <w:rsid w:val="003E685C"/>
    <w:rsid w:val="003F5866"/>
    <w:rsid w:val="00406DD0"/>
    <w:rsid w:val="0040703D"/>
    <w:rsid w:val="0041269B"/>
    <w:rsid w:val="00415EA8"/>
    <w:rsid w:val="004176C7"/>
    <w:rsid w:val="0043648D"/>
    <w:rsid w:val="004416D6"/>
    <w:rsid w:val="00443E5C"/>
    <w:rsid w:val="00444F2B"/>
    <w:rsid w:val="004470EC"/>
    <w:rsid w:val="0049394C"/>
    <w:rsid w:val="004B4908"/>
    <w:rsid w:val="004C72FA"/>
    <w:rsid w:val="004D31E6"/>
    <w:rsid w:val="004D4A21"/>
    <w:rsid w:val="004D613D"/>
    <w:rsid w:val="004E4340"/>
    <w:rsid w:val="004F4B6E"/>
    <w:rsid w:val="00502B1E"/>
    <w:rsid w:val="00507D97"/>
    <w:rsid w:val="0051375A"/>
    <w:rsid w:val="00521198"/>
    <w:rsid w:val="005422BC"/>
    <w:rsid w:val="0054767C"/>
    <w:rsid w:val="00550A6A"/>
    <w:rsid w:val="0055178D"/>
    <w:rsid w:val="005560A0"/>
    <w:rsid w:val="005570D2"/>
    <w:rsid w:val="0056014C"/>
    <w:rsid w:val="00561972"/>
    <w:rsid w:val="00566DBE"/>
    <w:rsid w:val="00573637"/>
    <w:rsid w:val="00591AC4"/>
    <w:rsid w:val="005A1A21"/>
    <w:rsid w:val="005A3F18"/>
    <w:rsid w:val="005E2CDB"/>
    <w:rsid w:val="005F68C6"/>
    <w:rsid w:val="005F74DF"/>
    <w:rsid w:val="005F7F53"/>
    <w:rsid w:val="00607A5C"/>
    <w:rsid w:val="006136E9"/>
    <w:rsid w:val="00617FA3"/>
    <w:rsid w:val="006350A5"/>
    <w:rsid w:val="00642786"/>
    <w:rsid w:val="00650DF4"/>
    <w:rsid w:val="00655A65"/>
    <w:rsid w:val="0065720D"/>
    <w:rsid w:val="0065764B"/>
    <w:rsid w:val="00670258"/>
    <w:rsid w:val="00675966"/>
    <w:rsid w:val="00683AB1"/>
    <w:rsid w:val="00687EEC"/>
    <w:rsid w:val="0069263A"/>
    <w:rsid w:val="006942B7"/>
    <w:rsid w:val="006A32FF"/>
    <w:rsid w:val="006A5003"/>
    <w:rsid w:val="006A791F"/>
    <w:rsid w:val="006B0DEB"/>
    <w:rsid w:val="006B39AC"/>
    <w:rsid w:val="006B7A71"/>
    <w:rsid w:val="006D76F2"/>
    <w:rsid w:val="006F6021"/>
    <w:rsid w:val="00710AE9"/>
    <w:rsid w:val="007255D2"/>
    <w:rsid w:val="00731BE9"/>
    <w:rsid w:val="007363C8"/>
    <w:rsid w:val="007415AD"/>
    <w:rsid w:val="007450AA"/>
    <w:rsid w:val="00756E29"/>
    <w:rsid w:val="007702CD"/>
    <w:rsid w:val="0077034A"/>
    <w:rsid w:val="00772840"/>
    <w:rsid w:val="00775460"/>
    <w:rsid w:val="00777881"/>
    <w:rsid w:val="00784553"/>
    <w:rsid w:val="00785733"/>
    <w:rsid w:val="007D50DE"/>
    <w:rsid w:val="007F33E5"/>
    <w:rsid w:val="007F3A71"/>
    <w:rsid w:val="007F6F73"/>
    <w:rsid w:val="00804C7E"/>
    <w:rsid w:val="00805816"/>
    <w:rsid w:val="00807E0F"/>
    <w:rsid w:val="00822D26"/>
    <w:rsid w:val="00826FC4"/>
    <w:rsid w:val="008332D0"/>
    <w:rsid w:val="00833659"/>
    <w:rsid w:val="00834105"/>
    <w:rsid w:val="00837098"/>
    <w:rsid w:val="0085213A"/>
    <w:rsid w:val="0085588A"/>
    <w:rsid w:val="00866047"/>
    <w:rsid w:val="0087558A"/>
    <w:rsid w:val="00885978"/>
    <w:rsid w:val="00886482"/>
    <w:rsid w:val="00887576"/>
    <w:rsid w:val="00890299"/>
    <w:rsid w:val="0089333F"/>
    <w:rsid w:val="00893692"/>
    <w:rsid w:val="00894CFD"/>
    <w:rsid w:val="008B26FA"/>
    <w:rsid w:val="008B5171"/>
    <w:rsid w:val="008C0DE8"/>
    <w:rsid w:val="008D2C68"/>
    <w:rsid w:val="008D5684"/>
    <w:rsid w:val="008D6454"/>
    <w:rsid w:val="008D6679"/>
    <w:rsid w:val="008E2F6E"/>
    <w:rsid w:val="008E6069"/>
    <w:rsid w:val="008E7ACE"/>
    <w:rsid w:val="008F2037"/>
    <w:rsid w:val="008F4C3C"/>
    <w:rsid w:val="008F6CFD"/>
    <w:rsid w:val="0091048F"/>
    <w:rsid w:val="009165C7"/>
    <w:rsid w:val="00922C1E"/>
    <w:rsid w:val="0092472D"/>
    <w:rsid w:val="00924A71"/>
    <w:rsid w:val="00932D5C"/>
    <w:rsid w:val="009332E9"/>
    <w:rsid w:val="00937A5C"/>
    <w:rsid w:val="00944CDD"/>
    <w:rsid w:val="00973EED"/>
    <w:rsid w:val="00974B90"/>
    <w:rsid w:val="009927F3"/>
    <w:rsid w:val="009C71E6"/>
    <w:rsid w:val="009D024B"/>
    <w:rsid w:val="009E73DA"/>
    <w:rsid w:val="009F1515"/>
    <w:rsid w:val="00A04C0D"/>
    <w:rsid w:val="00A20308"/>
    <w:rsid w:val="00A30FEB"/>
    <w:rsid w:val="00A45F85"/>
    <w:rsid w:val="00A6528C"/>
    <w:rsid w:val="00A70761"/>
    <w:rsid w:val="00A815B4"/>
    <w:rsid w:val="00AA5DD4"/>
    <w:rsid w:val="00AB14B1"/>
    <w:rsid w:val="00AB1977"/>
    <w:rsid w:val="00AB3F7C"/>
    <w:rsid w:val="00AC02D7"/>
    <w:rsid w:val="00AC2FA0"/>
    <w:rsid w:val="00AC3B9D"/>
    <w:rsid w:val="00AC4F87"/>
    <w:rsid w:val="00AC6681"/>
    <w:rsid w:val="00AD19F2"/>
    <w:rsid w:val="00AD34D3"/>
    <w:rsid w:val="00AD5EE8"/>
    <w:rsid w:val="00AE3C15"/>
    <w:rsid w:val="00AE5695"/>
    <w:rsid w:val="00AF246C"/>
    <w:rsid w:val="00AF688D"/>
    <w:rsid w:val="00B05B45"/>
    <w:rsid w:val="00B05BF8"/>
    <w:rsid w:val="00B46D8D"/>
    <w:rsid w:val="00B615E5"/>
    <w:rsid w:val="00B826FF"/>
    <w:rsid w:val="00B86A2F"/>
    <w:rsid w:val="00BA65C7"/>
    <w:rsid w:val="00BD71E7"/>
    <w:rsid w:val="00BD7BFE"/>
    <w:rsid w:val="00BE1C5F"/>
    <w:rsid w:val="00BE5AD4"/>
    <w:rsid w:val="00BF068A"/>
    <w:rsid w:val="00C028EB"/>
    <w:rsid w:val="00C03ED0"/>
    <w:rsid w:val="00C06CAF"/>
    <w:rsid w:val="00C11BBA"/>
    <w:rsid w:val="00C17B92"/>
    <w:rsid w:val="00C203A5"/>
    <w:rsid w:val="00C207B1"/>
    <w:rsid w:val="00C317E8"/>
    <w:rsid w:val="00C32985"/>
    <w:rsid w:val="00C34842"/>
    <w:rsid w:val="00C34B77"/>
    <w:rsid w:val="00C37FB3"/>
    <w:rsid w:val="00C4503A"/>
    <w:rsid w:val="00C47C66"/>
    <w:rsid w:val="00C51B30"/>
    <w:rsid w:val="00C664F5"/>
    <w:rsid w:val="00C75DEA"/>
    <w:rsid w:val="00C80B64"/>
    <w:rsid w:val="00CA390B"/>
    <w:rsid w:val="00CB1439"/>
    <w:rsid w:val="00CB3E3E"/>
    <w:rsid w:val="00CC3107"/>
    <w:rsid w:val="00CC5600"/>
    <w:rsid w:val="00CD0000"/>
    <w:rsid w:val="00CD1146"/>
    <w:rsid w:val="00CD756E"/>
    <w:rsid w:val="00CE0AF8"/>
    <w:rsid w:val="00CE42F4"/>
    <w:rsid w:val="00CF0828"/>
    <w:rsid w:val="00D067D9"/>
    <w:rsid w:val="00D17043"/>
    <w:rsid w:val="00D1753D"/>
    <w:rsid w:val="00D32C3C"/>
    <w:rsid w:val="00D33189"/>
    <w:rsid w:val="00D40681"/>
    <w:rsid w:val="00D4248A"/>
    <w:rsid w:val="00D503A1"/>
    <w:rsid w:val="00D566CE"/>
    <w:rsid w:val="00D6421C"/>
    <w:rsid w:val="00D700B4"/>
    <w:rsid w:val="00D83DBA"/>
    <w:rsid w:val="00D87B70"/>
    <w:rsid w:val="00DA1152"/>
    <w:rsid w:val="00DA330D"/>
    <w:rsid w:val="00DA4800"/>
    <w:rsid w:val="00DA7F3A"/>
    <w:rsid w:val="00DB67DC"/>
    <w:rsid w:val="00DC06A1"/>
    <w:rsid w:val="00DE3960"/>
    <w:rsid w:val="00DF3175"/>
    <w:rsid w:val="00DF4231"/>
    <w:rsid w:val="00E05C32"/>
    <w:rsid w:val="00E10C42"/>
    <w:rsid w:val="00E154FA"/>
    <w:rsid w:val="00E178CD"/>
    <w:rsid w:val="00E24DD3"/>
    <w:rsid w:val="00E325D5"/>
    <w:rsid w:val="00E34D58"/>
    <w:rsid w:val="00E43FA5"/>
    <w:rsid w:val="00E50279"/>
    <w:rsid w:val="00E50FD9"/>
    <w:rsid w:val="00E6011B"/>
    <w:rsid w:val="00E617D7"/>
    <w:rsid w:val="00E63E8E"/>
    <w:rsid w:val="00E65B02"/>
    <w:rsid w:val="00E67A5F"/>
    <w:rsid w:val="00E77666"/>
    <w:rsid w:val="00E817FA"/>
    <w:rsid w:val="00E9058A"/>
    <w:rsid w:val="00E93792"/>
    <w:rsid w:val="00E96639"/>
    <w:rsid w:val="00EA3E2A"/>
    <w:rsid w:val="00EC101B"/>
    <w:rsid w:val="00EC7E38"/>
    <w:rsid w:val="00EE0809"/>
    <w:rsid w:val="00EE40EC"/>
    <w:rsid w:val="00EE61C4"/>
    <w:rsid w:val="00EE79AE"/>
    <w:rsid w:val="00EF4645"/>
    <w:rsid w:val="00EF7884"/>
    <w:rsid w:val="00F036D0"/>
    <w:rsid w:val="00F071B4"/>
    <w:rsid w:val="00F07AD0"/>
    <w:rsid w:val="00F23F2D"/>
    <w:rsid w:val="00F240E4"/>
    <w:rsid w:val="00F250E4"/>
    <w:rsid w:val="00F2621F"/>
    <w:rsid w:val="00F37C68"/>
    <w:rsid w:val="00F412B6"/>
    <w:rsid w:val="00F57634"/>
    <w:rsid w:val="00F62385"/>
    <w:rsid w:val="00F6707A"/>
    <w:rsid w:val="00F70100"/>
    <w:rsid w:val="00F82CAC"/>
    <w:rsid w:val="00FA2670"/>
    <w:rsid w:val="00FA516B"/>
    <w:rsid w:val="00FB008A"/>
    <w:rsid w:val="00FC483F"/>
    <w:rsid w:val="00FD101F"/>
    <w:rsid w:val="00FD527A"/>
    <w:rsid w:val="00FD742F"/>
    <w:rsid w:val="00FD7801"/>
    <w:rsid w:val="00FE22E6"/>
    <w:rsid w:val="00FE3846"/>
    <w:rsid w:val="00FE76A8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648D"/>
    <w:rPr>
      <w:lang w:val="en-IE"/>
    </w:rPr>
  </w:style>
  <w:style w:type="paragraph" w:styleId="1">
    <w:name w:val="heading 1"/>
    <w:basedOn w:val="a"/>
    <w:next w:val="a"/>
    <w:qFormat/>
    <w:rsid w:val="0043648D"/>
    <w:pPr>
      <w:keepNext/>
      <w:jc w:val="center"/>
      <w:outlineLvl w:val="0"/>
    </w:pPr>
    <w:rPr>
      <w:b/>
      <w:sz w:val="36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D83D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364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Subtitle"/>
    <w:basedOn w:val="a"/>
    <w:link w:val="a4"/>
    <w:qFormat/>
    <w:rsid w:val="0043648D"/>
    <w:pPr>
      <w:jc w:val="center"/>
    </w:pPr>
    <w:rPr>
      <w:sz w:val="28"/>
      <w:lang w:val="x-none" w:eastAsia="x-none"/>
    </w:rPr>
  </w:style>
  <w:style w:type="table" w:styleId="a5">
    <w:name w:val="Table Grid"/>
    <w:basedOn w:val="a1"/>
    <w:rsid w:val="00C5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8336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19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"/>
    <w:basedOn w:val="a"/>
    <w:rsid w:val="00AC2FA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8">
    <w:name w:val="caption"/>
    <w:basedOn w:val="a"/>
    <w:next w:val="a"/>
    <w:qFormat/>
    <w:rsid w:val="00CD0000"/>
    <w:pPr>
      <w:jc w:val="center"/>
    </w:pPr>
    <w:rPr>
      <w:b/>
      <w:color w:val="000000"/>
      <w:position w:val="6"/>
      <w:sz w:val="32"/>
      <w:lang w:val="ru-RU"/>
    </w:rPr>
  </w:style>
  <w:style w:type="character" w:customStyle="1" w:styleId="20">
    <w:name w:val="Заголовок 2 Знак"/>
    <w:link w:val="2"/>
    <w:semiHidden/>
    <w:rsid w:val="00D83DBA"/>
    <w:rPr>
      <w:rFonts w:ascii="Cambria" w:eastAsia="Times New Roman" w:hAnsi="Cambria" w:cs="Times New Roman"/>
      <w:b/>
      <w:bCs/>
      <w:i/>
      <w:iCs/>
      <w:sz w:val="28"/>
      <w:szCs w:val="28"/>
      <w:lang w:val="en-IE"/>
    </w:rPr>
  </w:style>
  <w:style w:type="paragraph" w:styleId="a9">
    <w:name w:val="List Paragraph"/>
    <w:basedOn w:val="a"/>
    <w:uiPriority w:val="34"/>
    <w:qFormat/>
    <w:rsid w:val="00D83DBA"/>
    <w:pPr>
      <w:spacing w:after="200" w:line="276" w:lineRule="auto"/>
      <w:ind w:left="720"/>
      <w:contextualSpacing/>
    </w:pPr>
    <w:rPr>
      <w:rFonts w:eastAsia="Calibri"/>
      <w:sz w:val="28"/>
      <w:szCs w:val="28"/>
      <w:lang w:val="ru-RU" w:eastAsia="en-US"/>
    </w:rPr>
  </w:style>
  <w:style w:type="character" w:customStyle="1" w:styleId="a4">
    <w:name w:val="Подзаголовок Знак"/>
    <w:link w:val="a3"/>
    <w:locked/>
    <w:rsid w:val="00D83DBA"/>
    <w:rPr>
      <w:sz w:val="28"/>
    </w:rPr>
  </w:style>
  <w:style w:type="paragraph" w:customStyle="1" w:styleId="ConsTitle">
    <w:name w:val="ConsTitle"/>
    <w:rsid w:val="00D83D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a">
    <w:name w:val="Title"/>
    <w:basedOn w:val="a"/>
    <w:link w:val="ab"/>
    <w:qFormat/>
    <w:rsid w:val="00D83DBA"/>
    <w:pPr>
      <w:jc w:val="center"/>
    </w:pPr>
    <w:rPr>
      <w:b/>
      <w:bCs/>
      <w:sz w:val="28"/>
      <w:szCs w:val="28"/>
      <w:lang w:val="ru-RU" w:eastAsia="en-US"/>
    </w:rPr>
  </w:style>
  <w:style w:type="character" w:customStyle="1" w:styleId="ab">
    <w:name w:val="Название Знак"/>
    <w:link w:val="aa"/>
    <w:rsid w:val="00D83DBA"/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648D"/>
    <w:rPr>
      <w:lang w:val="en-IE"/>
    </w:rPr>
  </w:style>
  <w:style w:type="paragraph" w:styleId="1">
    <w:name w:val="heading 1"/>
    <w:basedOn w:val="a"/>
    <w:next w:val="a"/>
    <w:qFormat/>
    <w:rsid w:val="0043648D"/>
    <w:pPr>
      <w:keepNext/>
      <w:jc w:val="center"/>
      <w:outlineLvl w:val="0"/>
    </w:pPr>
    <w:rPr>
      <w:b/>
      <w:sz w:val="36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D83D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364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Subtitle"/>
    <w:basedOn w:val="a"/>
    <w:link w:val="a4"/>
    <w:qFormat/>
    <w:rsid w:val="0043648D"/>
    <w:pPr>
      <w:jc w:val="center"/>
    </w:pPr>
    <w:rPr>
      <w:sz w:val="28"/>
      <w:lang w:val="x-none" w:eastAsia="x-none"/>
    </w:rPr>
  </w:style>
  <w:style w:type="table" w:styleId="a5">
    <w:name w:val="Table Grid"/>
    <w:basedOn w:val="a1"/>
    <w:rsid w:val="00C5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8336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19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"/>
    <w:basedOn w:val="a"/>
    <w:rsid w:val="00AC2FA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8">
    <w:name w:val="caption"/>
    <w:basedOn w:val="a"/>
    <w:next w:val="a"/>
    <w:qFormat/>
    <w:rsid w:val="00CD0000"/>
    <w:pPr>
      <w:jc w:val="center"/>
    </w:pPr>
    <w:rPr>
      <w:b/>
      <w:color w:val="000000"/>
      <w:position w:val="6"/>
      <w:sz w:val="32"/>
      <w:lang w:val="ru-RU"/>
    </w:rPr>
  </w:style>
  <w:style w:type="character" w:customStyle="1" w:styleId="20">
    <w:name w:val="Заголовок 2 Знак"/>
    <w:link w:val="2"/>
    <w:semiHidden/>
    <w:rsid w:val="00D83DBA"/>
    <w:rPr>
      <w:rFonts w:ascii="Cambria" w:eastAsia="Times New Roman" w:hAnsi="Cambria" w:cs="Times New Roman"/>
      <w:b/>
      <w:bCs/>
      <w:i/>
      <w:iCs/>
      <w:sz w:val="28"/>
      <w:szCs w:val="28"/>
      <w:lang w:val="en-IE"/>
    </w:rPr>
  </w:style>
  <w:style w:type="paragraph" w:styleId="a9">
    <w:name w:val="List Paragraph"/>
    <w:basedOn w:val="a"/>
    <w:uiPriority w:val="34"/>
    <w:qFormat/>
    <w:rsid w:val="00D83DBA"/>
    <w:pPr>
      <w:spacing w:after="200" w:line="276" w:lineRule="auto"/>
      <w:ind w:left="720"/>
      <w:contextualSpacing/>
    </w:pPr>
    <w:rPr>
      <w:rFonts w:eastAsia="Calibri"/>
      <w:sz w:val="28"/>
      <w:szCs w:val="28"/>
      <w:lang w:val="ru-RU" w:eastAsia="en-US"/>
    </w:rPr>
  </w:style>
  <w:style w:type="character" w:customStyle="1" w:styleId="a4">
    <w:name w:val="Подзаголовок Знак"/>
    <w:link w:val="a3"/>
    <w:locked/>
    <w:rsid w:val="00D83DBA"/>
    <w:rPr>
      <w:sz w:val="28"/>
    </w:rPr>
  </w:style>
  <w:style w:type="paragraph" w:customStyle="1" w:styleId="ConsTitle">
    <w:name w:val="ConsTitle"/>
    <w:rsid w:val="00D83D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a">
    <w:name w:val="Title"/>
    <w:basedOn w:val="a"/>
    <w:link w:val="ab"/>
    <w:qFormat/>
    <w:rsid w:val="00D83DBA"/>
    <w:pPr>
      <w:jc w:val="center"/>
    </w:pPr>
    <w:rPr>
      <w:b/>
      <w:bCs/>
      <w:sz w:val="28"/>
      <w:szCs w:val="28"/>
      <w:lang w:val="ru-RU" w:eastAsia="en-US"/>
    </w:rPr>
  </w:style>
  <w:style w:type="character" w:customStyle="1" w:styleId="ab">
    <w:name w:val="Название Знак"/>
    <w:link w:val="aa"/>
    <w:rsid w:val="00D83DBA"/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B803F-1CBE-418A-B729-DED7F55D1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КРАСНОЯРСКИЙ КРАЙ</vt:lpstr>
    </vt:vector>
  </TitlesOfParts>
  <Company>Администрация</Company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</dc:title>
  <dc:creator>МашБюро</dc:creator>
  <cp:lastModifiedBy>S304</cp:lastModifiedBy>
  <cp:revision>2</cp:revision>
  <cp:lastPrinted>2025-12-03T04:12:00Z</cp:lastPrinted>
  <dcterms:created xsi:type="dcterms:W3CDTF">2025-12-05T02:15:00Z</dcterms:created>
  <dcterms:modified xsi:type="dcterms:W3CDTF">2025-12-05T02:15:00Z</dcterms:modified>
</cp:coreProperties>
</file>